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39" w:rsidRDefault="00B57B39" w:rsidP="00B57B39">
      <w:pPr>
        <w:tabs>
          <w:tab w:val="num" w:pos="0"/>
        </w:tabs>
        <w:rPr>
          <w:b/>
          <w:sz w:val="28"/>
          <w:szCs w:val="28"/>
        </w:rPr>
      </w:pP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>БАРАБИНСКОГО РАЙОНА НОВОСИБИРСКОЙ ОБЛАСТИ</w:t>
      </w: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15  сессии  четвертого созыва </w:t>
      </w: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B57B39" w:rsidRDefault="00B57B39" w:rsidP="00B57B39">
      <w:pPr>
        <w:rPr>
          <w:sz w:val="28"/>
          <w:szCs w:val="28"/>
        </w:rPr>
      </w:pPr>
      <w:r>
        <w:rPr>
          <w:sz w:val="28"/>
          <w:szCs w:val="28"/>
        </w:rPr>
        <w:t xml:space="preserve">      от  16.04.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                                                                         д. Устьянцево</w:t>
      </w:r>
    </w:p>
    <w:p w:rsidR="00B57B39" w:rsidRDefault="00B57B39" w:rsidP="00B57B39">
      <w:pPr>
        <w:jc w:val="center"/>
        <w:rPr>
          <w:sz w:val="28"/>
          <w:szCs w:val="28"/>
        </w:rPr>
      </w:pPr>
    </w:p>
    <w:p w:rsidR="00B57B39" w:rsidRDefault="00B57B39" w:rsidP="00B57B3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«О проведении публичных слушаний по проекту решения об исполнении   бюджета Устьянцевского сельсовета  за  2011 год»</w:t>
      </w: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Руководствуясь Федеральным Законом от 06.10.2003 года № 131-ФЗ «Об общих принципах организации местного самоуправления в Российской Федерации» на основании Положения о порядке проведения публичных слушаний в Устьянцевском сельсовете Барабинского района Новосибирской области, Совет депутатов решил:</w:t>
      </w:r>
    </w:p>
    <w:p w:rsidR="00B57B39" w:rsidRDefault="00B57B39" w:rsidP="00B57B3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Опубликовать проект решения об исполнении   бюджета Устьянцевского сельсовета Барабинского района Новосибирской области за 2011 год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(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риложение 1)</w:t>
      </w:r>
    </w:p>
    <w:p w:rsidR="00B57B39" w:rsidRDefault="00B57B39" w:rsidP="00B57B3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Вынести на публичные слушания проект решения об исполнении   бюджета Устьянцевского сельсовета за 2011 год.</w:t>
      </w:r>
    </w:p>
    <w:p w:rsidR="00B57B39" w:rsidRDefault="00B57B39" w:rsidP="00B57B3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Провести публичные слушания по проект решения об исполнении   у бюджета Устьянцевского сельсовета за 2011 год.</w:t>
      </w:r>
    </w:p>
    <w:p w:rsidR="00B57B39" w:rsidRDefault="00B57B39" w:rsidP="00B57B3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Назначить дату проведения публичных слушаний на 23.04.2012 года, начало в 15.30 часов в здании Дома Культуры  по адресу: 632321  Россия, Новосибирская область, Барабинский район, д. Устьянцево, ул. Кузнечная, д.25. Докладчик – Токарева М.В.</w:t>
      </w:r>
    </w:p>
    <w:p w:rsidR="00B57B39" w:rsidRDefault="00B57B39" w:rsidP="00B57B3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учета предложений и участия граждан в обсуждении проекта муниципального правового акта по исполнению и внесению изменений в бюджет администрации Устьянцевского сельсовета Барабинского района Новосибирской области за 2011 год. </w:t>
      </w:r>
    </w:p>
    <w:p w:rsidR="00B57B39" w:rsidRDefault="00B57B39" w:rsidP="00B57B3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данное решение в газете  «Барабинский вестник».</w:t>
      </w:r>
    </w:p>
    <w:p w:rsidR="00B57B39" w:rsidRDefault="00B57B39" w:rsidP="00B57B39">
      <w:pPr>
        <w:jc w:val="both"/>
        <w:rPr>
          <w:sz w:val="28"/>
          <w:szCs w:val="28"/>
        </w:rPr>
      </w:pPr>
    </w:p>
    <w:p w:rsidR="00B57B39" w:rsidRDefault="00B57B39" w:rsidP="00B57B3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Председателя Совета депутатов </w:t>
      </w:r>
    </w:p>
    <w:p w:rsidR="00B57B39" w:rsidRDefault="00B57B39" w:rsidP="00B57B3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B57B39" w:rsidRDefault="00B57B39" w:rsidP="00B57B3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B57B39" w:rsidRDefault="00B57B39" w:rsidP="00B57B3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М.В.Токарева</w:t>
      </w: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>БАРАБИНСКОГО РАЙОНА НОВОСИБИРСКОЙ ОБЛАСТИ</w:t>
      </w: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15  сессии  четвертого созыва </w:t>
      </w:r>
    </w:p>
    <w:p w:rsidR="00B57B39" w:rsidRDefault="00B57B39" w:rsidP="00B57B39">
      <w:pPr>
        <w:jc w:val="center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B57B39" w:rsidRDefault="00B57B39" w:rsidP="00B57B39">
      <w:pPr>
        <w:rPr>
          <w:sz w:val="28"/>
          <w:szCs w:val="28"/>
        </w:rPr>
      </w:pPr>
      <w:r>
        <w:rPr>
          <w:sz w:val="28"/>
          <w:szCs w:val="28"/>
        </w:rPr>
        <w:t xml:space="preserve">      от  16.04.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                                                                         д. Устьянцево</w:t>
      </w: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«Прошение об отставки Главы Устьянцевского сельсовета Барабинского района Новосибирской области Нельмаера Виктора Эдуардовича»</w:t>
      </w:r>
    </w:p>
    <w:p w:rsidR="00B57B39" w:rsidRDefault="00B57B39" w:rsidP="00B57B3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57B39" w:rsidRDefault="00B57B39" w:rsidP="00B57B39">
      <w:pPr>
        <w:rPr>
          <w:sz w:val="28"/>
          <w:szCs w:val="28"/>
        </w:rPr>
      </w:pPr>
      <w:r>
        <w:rPr>
          <w:sz w:val="28"/>
          <w:szCs w:val="28"/>
        </w:rPr>
        <w:t>Совет депутатов Устьянцевского сельсовета Барабинского района Новосибирской области РЕШИЛ:</w:t>
      </w:r>
    </w:p>
    <w:p w:rsidR="00B57B39" w:rsidRDefault="00B57B39" w:rsidP="00B57B3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Подтвердить отставку Главы Устьянцевского сельсовета Барабинского района Новосибирской области Нельмаера Виктора Эдуардовича с 30.03.2012 года по собственному желанию.</w:t>
      </w:r>
    </w:p>
    <w:p w:rsidR="00B57B39" w:rsidRDefault="00B57B39" w:rsidP="00B57B3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Данное решение обнародовать.</w:t>
      </w: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И.о. Председателя Совета депутатов </w:t>
      </w:r>
    </w:p>
    <w:p w:rsidR="00B57B39" w:rsidRDefault="00B57B39" w:rsidP="00B57B39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B57B39" w:rsidRDefault="00B57B39" w:rsidP="00B57B39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B57B39" w:rsidRDefault="00B57B39" w:rsidP="00B57B39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М.В.Токарева</w:t>
      </w: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B57B39" w:rsidRDefault="00B57B39" w:rsidP="00B57B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B57B39" w:rsidRDefault="00B57B39" w:rsidP="00B57B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B57B39" w:rsidRDefault="00B57B39" w:rsidP="00B57B39">
      <w:pPr>
        <w:jc w:val="center"/>
        <w:rPr>
          <w:b/>
          <w:bCs/>
          <w:sz w:val="28"/>
          <w:szCs w:val="28"/>
        </w:rPr>
      </w:pPr>
    </w:p>
    <w:p w:rsidR="00B57B39" w:rsidRDefault="00B57B39" w:rsidP="00B57B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B57B39" w:rsidRDefault="00B57B39" w:rsidP="00B57B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пятнадцатой сессии    </w:t>
      </w:r>
    </w:p>
    <w:p w:rsidR="00B57B39" w:rsidRDefault="00B57B39" w:rsidP="00B57B39">
      <w:pPr>
        <w:jc w:val="both"/>
        <w:rPr>
          <w:sz w:val="28"/>
          <w:szCs w:val="28"/>
        </w:rPr>
      </w:pPr>
      <w:r>
        <w:rPr>
          <w:sz w:val="28"/>
          <w:szCs w:val="28"/>
        </w:rPr>
        <w:t>от  16.04.2012г.                                                                           д. Устьянцево</w:t>
      </w:r>
    </w:p>
    <w:p w:rsidR="00B57B39" w:rsidRDefault="00B57B39" w:rsidP="00B57B39">
      <w:pPr>
        <w:jc w:val="both"/>
        <w:rPr>
          <w:sz w:val="28"/>
          <w:szCs w:val="28"/>
        </w:rPr>
      </w:pPr>
    </w:p>
    <w:p w:rsidR="00B57B39" w:rsidRDefault="00B57B39" w:rsidP="00B57B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передаче администрации Барабинского района </w:t>
      </w:r>
      <w:proofErr w:type="gramStart"/>
      <w:r>
        <w:rPr>
          <w:b/>
          <w:sz w:val="28"/>
          <w:szCs w:val="28"/>
        </w:rPr>
        <w:t>осуществления части полномочий администрации поселения</w:t>
      </w:r>
      <w:proofErr w:type="gramEnd"/>
      <w:r>
        <w:rPr>
          <w:b/>
          <w:sz w:val="28"/>
          <w:szCs w:val="28"/>
        </w:rPr>
        <w:t xml:space="preserve"> по вопросу разработки генерального плана Устьянцевского  сельсовета</w:t>
      </w:r>
    </w:p>
    <w:p w:rsidR="00B57B39" w:rsidRDefault="00B57B39" w:rsidP="00B57B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Барабинского района Новосибирской области</w:t>
      </w:r>
    </w:p>
    <w:p w:rsidR="00B57B39" w:rsidRDefault="00B57B39" w:rsidP="00B57B39">
      <w:pPr>
        <w:ind w:firstLine="709"/>
        <w:jc w:val="both"/>
        <w:rPr>
          <w:sz w:val="28"/>
          <w:szCs w:val="28"/>
        </w:rPr>
      </w:pPr>
    </w:p>
    <w:p w:rsidR="00B57B39" w:rsidRDefault="00B57B39" w:rsidP="00B57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статьей п. 20 ч.1 ст.14, ч.4 ст. 15 Федерального закона от 06.10.2003 № 131-ФЗ «Об общих принципах местного самоуправления в Российской Федерации», ст. 23 Градостроительного кодекса Российской Федерации,  Уставом Устьянцевского  сельсовета Барабинского района Новосибирской области, Совет депутатов</w:t>
      </w:r>
    </w:p>
    <w:p w:rsidR="00B57B39" w:rsidRDefault="00B57B39" w:rsidP="00B57B39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57B39" w:rsidRDefault="00B57B39" w:rsidP="00B57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Передать администрации Барабинского района осуществление части полномочий администрации поселения по вопросу разработки генерального плана Устьянцевского сельсовета Барабинского района Новосибирской области</w:t>
      </w:r>
    </w:p>
    <w:p w:rsidR="00B57B39" w:rsidRDefault="00B57B39" w:rsidP="00B57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Заключить с администрацией Барабинского района соглашение о передаче  части полномочий администрации поселения по вопросу разработки генерального плана Устьянцевского сельсовета Барабинского района Новосибирской области (проект типового соглашения прилагается).</w:t>
      </w:r>
    </w:p>
    <w:p w:rsidR="00B57B39" w:rsidRDefault="00B57B39" w:rsidP="00B57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Установить, что администрация Устьянцевского сельсовета Барабинского района Новосибирской области перечисляет в бюджет Барабинского района межбюджетные трансферты на осуществление преданных полномочий в объемах и в сроки, установленные указанным соглашением.</w:t>
      </w:r>
    </w:p>
    <w:p w:rsidR="00B57B39" w:rsidRDefault="00B57B39" w:rsidP="00B57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Настоящее Решение вступает в силу с момента его подписания.</w:t>
      </w:r>
    </w:p>
    <w:p w:rsidR="00B57B39" w:rsidRDefault="00B57B39" w:rsidP="00B57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Направить настоящее Решение и. о. Главе Устьянцевского сельсовета Барабинского района Новосибирской области для подписания и обнародования.</w:t>
      </w:r>
    </w:p>
    <w:p w:rsidR="00B57B39" w:rsidRDefault="00B57B39" w:rsidP="00B57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и. о. председателя Совета депутатов Устьянцевского сельсовета Барабинского района Новосибирской области.</w:t>
      </w: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B57B39" w:rsidRDefault="00B57B39" w:rsidP="00B57B39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B57B39" w:rsidRDefault="00B57B39" w:rsidP="00B57B39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B57B39" w:rsidRDefault="00B57B39" w:rsidP="00B57B3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Новосибирской области                                                         М.В. Токарева</w:t>
      </w: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tabs>
          <w:tab w:val="left" w:pos="363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</w:p>
    <w:p w:rsidR="00B57B39" w:rsidRDefault="00B57B39" w:rsidP="00B57B39">
      <w:pPr>
        <w:ind w:left="558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B57B39" w:rsidRDefault="00B57B39" w:rsidP="00B57B39">
      <w:pPr>
        <w:ind w:left="5580"/>
        <w:jc w:val="right"/>
        <w:rPr>
          <w:sz w:val="28"/>
          <w:szCs w:val="28"/>
        </w:rPr>
      </w:pPr>
      <w:r>
        <w:rPr>
          <w:sz w:val="28"/>
          <w:szCs w:val="28"/>
        </w:rPr>
        <w:t>15 сессии 4 созыва</w:t>
      </w:r>
    </w:p>
    <w:p w:rsidR="00B57B39" w:rsidRDefault="00B57B39" w:rsidP="00B57B39">
      <w:pPr>
        <w:ind w:left="55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16.04.2012г </w:t>
      </w:r>
    </w:p>
    <w:p w:rsidR="00B57B39" w:rsidRDefault="00B57B39" w:rsidP="00B57B39">
      <w:pPr>
        <w:shd w:val="clear" w:color="auto" w:fill="FFFFFF"/>
        <w:jc w:val="right"/>
        <w:rPr>
          <w:sz w:val="28"/>
          <w:szCs w:val="28"/>
        </w:rPr>
      </w:pPr>
    </w:p>
    <w:p w:rsidR="00B57B39" w:rsidRDefault="00B57B39" w:rsidP="00B57B3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Соглашение между администрацией Устьянцевского сельсовета Барабинского  района  области и администрацией Барабинского района о передаче осуществления части полномочий № _______ </w:t>
      </w:r>
    </w:p>
    <w:p w:rsidR="00B57B39" w:rsidRDefault="00B57B39" w:rsidP="00B57B3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57B39" w:rsidRDefault="00B57B39" w:rsidP="00B57B3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Барабинск                                                                                                       «___» _________ 2012г.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Устьянцевского сельсовета Барабинского района Новосибирской области, именуемая в дальнейшем "Администрация поселения", в лице  и.о. Главы Устьянцевского сельсовета Барабинского района Новосибирской области Токаревой Марины Викторовны, действующего на основании Устава Устьянцевского сельсовета Барабинского района Новосибирской области, с одной стороны, и администрация Барабинского  района, именуемая в дальнейшем "Администрация района", в лице Главы Барабинского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Яцуна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Сергея Александровича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действующего на основании Устава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Барабинского  района, с другой стороны, вместе именуемые "Стороны", руководствуясь пунктом 4 статьи 15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 w:cs="Times New Roman"/>
            <w:sz w:val="28"/>
            <w:szCs w:val="28"/>
          </w:rPr>
          <w:t>2003 г</w:t>
        </w:r>
      </w:smartTag>
      <w:r>
        <w:rPr>
          <w:rFonts w:ascii="Times New Roman" w:hAnsi="Times New Roman" w:cs="Times New Roman"/>
          <w:sz w:val="28"/>
          <w:szCs w:val="28"/>
        </w:rPr>
        <w:t>. N 131-ФЗ "Об общих принципах организации местного самоуправления в Российской Федерации", Уставом Устьянцевского сельсовета Барабинского района Новосибирской области, Уставом Барабинского района, решением Совета депутатов Устьянцевского сельсовета Барабинского района Новосибирской области от 16.04.2012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сессии 4 созыва "О передаче осуществления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 полномочий администрации Барабинского  района", признавая необходимость разработки генерального плана Устьянцевского сельсовета Барабинского района Новосибирской области, в целях реализации положений Градостроительного кодекса Российской Федерации, для долговременного сотрудничества на договорной основе заключили настоящее Соглашение о нижеследующем: 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B39" w:rsidRDefault="00B57B39" w:rsidP="00B57B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 Соглашение закрепляет передачу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 района осуществления части полномочий Администрации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вопросу разработки генерального плана Устьянцевского сельсовета Барабинского района Новосибирской области.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B39" w:rsidRDefault="00B57B39" w:rsidP="00B57B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57B39" w:rsidRDefault="00B57B39" w:rsidP="00B57B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ПОРЯДОК ОПРЕДЕЛЕНИЯ ЕЖЕГОДНОГО ОБЪЕМА ДЕНЕЖНЫХ СРЕДСТВ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Передача осуществления полномочий по предмету настоящего Соглашения осуществляется за счет средств, предоставляемых ежегодно из бюджета Устьянцевского сельсовета Барабинского района Новосибирской области в бюджет Барабинского района.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Стороны ежегодно либо ежеквартально определяют объем средств, необходимых для осуществления передаваемых полномочий, в порядке согласно приложениям, являющимся неотъемлемой частью настоящего Соглашения.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Формирование, перечисление и учет средств, предоставляемых из бюджета Устьянцевского сельсовета Барабинского района Новосибирской области  бюджету Барабинского района на реализацию полномочий, указанных в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пункте 1.</w:t>
        </w:r>
      </w:hyperlink>
      <w:r>
        <w:rPr>
          <w:rFonts w:ascii="Times New Roman" w:hAnsi="Times New Roman" w:cs="Times New Roman"/>
          <w:sz w:val="28"/>
          <w:szCs w:val="28"/>
        </w:rPr>
        <w:t>1 настоящего Соглашения, осуществляется в соответствии с бюджетным законодательством Российской Федерации и из расчета: 5% из бюджета Устьянцевского сельсовета Барабинского района Новосибирской области и 95% субсидии из бюджета Новосибирской  области, предоставляемые Устьянцевского сельсовета Барабинского района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для разработки документов территориального планирования.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B39" w:rsidRDefault="00B57B39" w:rsidP="00B57B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ПРАВА И ОБЯЗАННОСТИ СТОРОН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Администрация поселения: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Перечисляет Администрации района финансовые средства, предназначенные для исполнения переданных по настоящему Соглашению полномочий, в размере и порядке, установленных </w:t>
      </w:r>
      <w:hyperlink r:id="rId6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разделом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Администрацией района переданных ей полномочий, а также за целевым использованием финансовых средств, предоставленных на эти цели. В случае выявления нарушений дает обязательные для исполнения Администрацией района письменные указания для устранения выявленных нарушений в определенный срок с момента уведомления.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Оказывает методическую, организационную и иную помощь Администрации района в организации исполнения переданных полномочий, в том числе при размещении муниципального заказа.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 Организует согласование проекта генерального плана в соответствии со статьёй 25 Градостроительного кодекса Российской Федерации.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3.1.5. Организует рассмотрение проекта генерального плана на публичных слушаниях и  утверждает генеральный план Устьянцевского сельсовета Барабинского района Новосибирской области.  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Администрация района: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Осуществляет переданные ей Администрацией поселения полномочия в соответствии с 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1 настоящего Соглашения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действующим законодательством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выделенных на эти цели финансовых средств в срок до 31.12.2012г.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Рассматривает представленные Администрацией поселения указания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 (если в требовании не указан иной срок) принимает меры по устранению нарушений и незамедлительно сообщает об этом Администрации поселения.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Ежеквартально, не позднее 5 числа, следующего за отчетным периодом, представляет Администрации поселения отчет об использовании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исполнения переданных по настоящему Соглашению полномочий.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Стороны согласились в том, что Администрация района: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Организует проведение конкурса на выполнение работ по разработке проектов документов территориального планирования. 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Выступает заказчиком, уполномоченным на размещение муниципального заказа на выполнение работ по подготовке документов территориального планирования, в том числе на заключение соответствующего муниципального контракта.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 Оказывает помощь подрядной организации в сборе исходной документации, необходимой для разработки проекта генерального плана Устьянцевского сельсовета Барабинского района Новосибирской области.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Организует приемку выполненных работ (проекта генерального плана Устьянцевского сельсовета Барабинского района Новосибирской области) и подписывает акт выполненных работ.  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Передает проект генерального плана Устьянцевского сельсовета Барабинского района Новосибирской области на согласование, проведение публичных слушаний по проекту генерального плана и его утверждение администрации Устьянцевского сельсовета Барабинского района Новосибирской области.  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3.3.6. После утверждения проекта генерального плана Устьянцевского сельсовета Барабинского района Новосибирской области производит расчет в полном объеме с подрядной организацией за выполненные работы.  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В случае невозможности надлежащего исполнения переданных полномочий Администрация района сообщает об этом в письменной форме Администрации поселения в течение 10 (десяти) календарных дней с момента возникновения обстоятельств, создающих такую невозможность. Администрация поселения рассматривает такое сообщение в течение 5 (пяти) календарных дней с момента его поступления. 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B39" w:rsidRDefault="00B57B39" w:rsidP="00B57B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Расторжение Соглашения влечет за собой возврат перечисленных денежных средств, за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вычетом фактических расходов, подтвержденных документально,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в срок _________ (указать срок возврата) </w:t>
      </w:r>
      <w:r>
        <w:rPr>
          <w:rFonts w:ascii="Times New Roman" w:hAnsi="Times New Roman" w:cs="Times New Roman"/>
          <w:sz w:val="28"/>
          <w:szCs w:val="28"/>
        </w:rPr>
        <w:t>с момента подписания Соглашения о расторжении или получения письменного уведомления о расторжении Соглашения, а также уплату неустойки в размере  0,01% от суммы перечисленных средств за отчетный год, выделяемых из бюджета поселения на осуществление указанных полномочий.</w:t>
      </w:r>
      <w:proofErr w:type="gramEnd"/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Соглашения, уплаты неустойки в размере 0,01% от суммы не перечисленных средств за отчетный год, а также возмещения понесенных убытков в части, не покрытой неустойкой.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Администрация района освобождается от ответственности, если неисполнение или ненадлежащее исполнение обязательств по настоящему Соглашению связано с препятствиями, возникшими не по её вине, при условии уведомления о возникновении таких препятствий Администрации поселения.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B39" w:rsidRDefault="00B57B39" w:rsidP="00B57B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СРОК ДЕЙСТВИЯ, ОСНОВАНИЯ И ПОРЯДОК ПРЕКРАЩЕНИЯ</w:t>
      </w:r>
    </w:p>
    <w:p w:rsidR="00B57B39" w:rsidRDefault="00B57B39" w:rsidP="00B57B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СОГЛАШЕНИЯ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Настоящее Соглашение вступает в силу с "__" ________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sz w:val="28"/>
            <w:szCs w:val="28"/>
          </w:rPr>
          <w:t>2012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Срок действия настоящего Соглашения устанавливается до полного выполнения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 Ст</w:t>
      </w:r>
      <w:proofErr w:type="gramEnd"/>
      <w:r>
        <w:rPr>
          <w:rFonts w:ascii="Times New Roman" w:hAnsi="Times New Roman" w:cs="Times New Roman"/>
          <w:sz w:val="28"/>
          <w:szCs w:val="28"/>
        </w:rPr>
        <w:t>орон.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Действие настоящего Соглашения может быть прекращено досрочно: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5.3.1. По соглашению Сторон.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5.3.2. В одностороннем порядке в случае: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изменения действующего законодательства Российской Федерации и (или) законодательства Новосибирской области;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поселения самостоятельно.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Уведомление о расторжении настоящего Соглашения в одностороннем порядке направляется второй стороне не менее чем за 6 месяцев, при этом второй стороне возмещаются все убытки, связанные с досрочным расторжением соглашения.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B39" w:rsidRDefault="00B57B39" w:rsidP="00B57B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ЗАКЛЮЧИТЕЛЬНЫЕ ПОЛОЖЕНИЯ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По вопросам, не урегулированным настоящим Соглашением, Стороны руководствуются действующим законодательством.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B57B39" w:rsidRDefault="00B57B39" w:rsidP="00B57B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B39" w:rsidRDefault="00B57B39" w:rsidP="00B57B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РЕКВИЗИТЫ И ПОДПИСИ СТОРОН</w:t>
      </w:r>
    </w:p>
    <w:tbl>
      <w:tblPr>
        <w:tblW w:w="10421" w:type="dxa"/>
        <w:tblInd w:w="-612" w:type="dxa"/>
        <w:tblLook w:val="00BF"/>
      </w:tblPr>
      <w:tblGrid>
        <w:gridCol w:w="11667"/>
        <w:gridCol w:w="222"/>
      </w:tblGrid>
      <w:tr w:rsidR="00B57B39" w:rsidTr="00B57B39">
        <w:trPr>
          <w:trHeight w:val="80"/>
        </w:trPr>
        <w:tc>
          <w:tcPr>
            <w:tcW w:w="10185" w:type="dxa"/>
          </w:tcPr>
          <w:tbl>
            <w:tblPr>
              <w:tblW w:w="9969" w:type="dxa"/>
              <w:tblLook w:val="00BF"/>
            </w:tblPr>
            <w:tblGrid>
              <w:gridCol w:w="10623"/>
              <w:gridCol w:w="828"/>
            </w:tblGrid>
            <w:tr w:rsidR="00B57B39">
              <w:trPr>
                <w:trHeight w:val="412"/>
              </w:trPr>
              <w:tc>
                <w:tcPr>
                  <w:tcW w:w="5353" w:type="dxa"/>
                </w:tcPr>
                <w:p w:rsidR="00B57B39" w:rsidRDefault="00B57B39">
                  <w:pPr>
                    <w:tabs>
                      <w:tab w:val="left" w:pos="567"/>
                    </w:tabs>
                    <w:suppressAutoHyphens/>
                    <w:spacing w:line="276" w:lineRule="auto"/>
                    <w:ind w:left="612" w:right="6"/>
                    <w:rPr>
                      <w:b/>
                      <w:lang w:eastAsia="en-US"/>
                    </w:rPr>
                  </w:pPr>
                </w:p>
                <w:tbl>
                  <w:tblPr>
                    <w:tblW w:w="10137" w:type="dxa"/>
                    <w:tblLook w:val="00BF"/>
                  </w:tblPr>
                  <w:tblGrid>
                    <w:gridCol w:w="10185"/>
                    <w:gridCol w:w="222"/>
                  </w:tblGrid>
                  <w:tr w:rsidR="00B57B39">
                    <w:tc>
                      <w:tcPr>
                        <w:tcW w:w="9901" w:type="dxa"/>
                        <w:hideMark/>
                      </w:tcPr>
                      <w:tbl>
                        <w:tblPr>
                          <w:tblW w:w="9969" w:type="dxa"/>
                          <w:tblLook w:val="00BF"/>
                        </w:tblPr>
                        <w:tblGrid>
                          <w:gridCol w:w="5353"/>
                          <w:gridCol w:w="4616"/>
                        </w:tblGrid>
                        <w:tr w:rsidR="00B57B39">
                          <w:tc>
                            <w:tcPr>
                              <w:tcW w:w="5353" w:type="dxa"/>
                              <w:hideMark/>
                            </w:tcPr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b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lang w:eastAsia="en-US"/>
                                </w:rPr>
                                <w:t>администрация Барабинского района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>632334, Российская Федерация, Новосибирская область,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>г. Барабинск, ул. Островского, 8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>УФК по Новосибирской области (администрация Барабинского района)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>ИНН 5451110196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>КПП 545101001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>ОКАТО 50405000000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 xml:space="preserve">Счет получателя – 40101810900000010001 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>ГРКЦ ГУ Банка России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 xml:space="preserve">по </w:t>
                              </w:r>
                              <w:proofErr w:type="gramStart"/>
                              <w:r>
                                <w:rPr>
                                  <w:lang w:eastAsia="en-US"/>
                                </w:rPr>
                                <w:t>Новосибирской</w:t>
                              </w:r>
                              <w:proofErr w:type="gramEnd"/>
                              <w:r>
                                <w:rPr>
                                  <w:lang w:eastAsia="en-US"/>
                                </w:rPr>
                                <w:t xml:space="preserve"> обл. г. Новосибирск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lang w:eastAsia="en-US"/>
                                </w:rPr>
                                <w:t>БИК 045004001</w:t>
                              </w:r>
                            </w:p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rPr>
                                  <w:lang w:eastAsia="en-US"/>
                                </w:rPr>
                              </w:pPr>
                              <w:proofErr w:type="gramStart"/>
                              <w:r>
                                <w:rPr>
                                  <w:lang w:eastAsia="en-US"/>
                                </w:rPr>
                                <w:t>л</w:t>
                              </w:r>
                              <w:proofErr w:type="gramEnd"/>
                              <w:r>
                                <w:rPr>
                                  <w:lang w:eastAsia="en-US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lang w:eastAsia="en-US"/>
                                </w:rPr>
                                <w:t>сч</w:t>
                              </w:r>
                              <w:proofErr w:type="spellEnd"/>
                              <w:r>
                                <w:rPr>
                                  <w:lang w:eastAsia="en-US"/>
                                </w:rPr>
                                <w:t>. 04512000320</w:t>
                              </w:r>
                            </w:p>
                          </w:tc>
                          <w:tc>
                            <w:tcPr>
                              <w:tcW w:w="4616" w:type="dxa"/>
                              <w:vAlign w:val="bottom"/>
                            </w:tcPr>
                            <w:p w:rsidR="00B57B39" w:rsidRDefault="00B57B39">
                              <w:pPr>
                                <w:tabs>
                                  <w:tab w:val="left" w:pos="567"/>
                                </w:tabs>
                                <w:suppressAutoHyphens/>
                                <w:spacing w:line="276" w:lineRule="auto"/>
                                <w:ind w:left="612" w:right="6"/>
                                <w:jc w:val="center"/>
                                <w:rPr>
                                  <w:lang w:eastAsia="en-US"/>
                                </w:rPr>
                              </w:pPr>
                            </w:p>
                            <w:p w:rsidR="00B57B39" w:rsidRDefault="00B57B39">
                              <w:pPr>
                                <w:suppressAutoHyphens/>
                                <w:spacing w:line="276" w:lineRule="auto"/>
                                <w:ind w:left="612"/>
                                <w:jc w:val="center"/>
                                <w:rPr>
                                  <w:lang w:eastAsia="en-US"/>
                                </w:rPr>
                              </w:pPr>
                            </w:p>
                            <w:p w:rsidR="00B57B39" w:rsidRDefault="00B57B39">
                              <w:pPr>
                                <w:suppressAutoHyphens/>
                                <w:spacing w:line="276" w:lineRule="auto"/>
                                <w:ind w:left="612"/>
                                <w:jc w:val="center"/>
                                <w:rPr>
                                  <w:lang w:eastAsia="en-US"/>
                                </w:rPr>
                              </w:pPr>
                            </w:p>
                            <w:p w:rsidR="00B57B39" w:rsidRDefault="00B57B39">
                              <w:pPr>
                                <w:suppressAutoHyphens/>
                                <w:spacing w:line="276" w:lineRule="auto"/>
                                <w:ind w:left="612"/>
                                <w:jc w:val="center"/>
                                <w:rPr>
                                  <w:lang w:eastAsia="en-US"/>
                                </w:rPr>
                              </w:pPr>
                            </w:p>
                            <w:p w:rsidR="00B57B39" w:rsidRDefault="00B57B39">
                              <w:pPr>
                                <w:suppressAutoHyphens/>
                                <w:spacing w:line="276" w:lineRule="auto"/>
                                <w:ind w:left="612"/>
                                <w:jc w:val="center"/>
                                <w:rPr>
                                  <w:lang w:eastAsia="en-US"/>
                                </w:rPr>
                              </w:pPr>
                            </w:p>
                            <w:p w:rsidR="00B57B39" w:rsidRDefault="00B57B39">
                              <w:pPr>
                                <w:suppressAutoHyphens/>
                                <w:spacing w:line="276" w:lineRule="auto"/>
                                <w:ind w:left="612"/>
                                <w:jc w:val="center"/>
                                <w:rPr>
                                  <w:lang w:eastAsia="en-US"/>
                                </w:rPr>
                              </w:pPr>
                            </w:p>
                            <w:p w:rsidR="00B57B39" w:rsidRDefault="00B57B39">
                              <w:pPr>
                                <w:suppressAutoHyphens/>
                                <w:spacing w:line="276" w:lineRule="auto"/>
                                <w:ind w:left="612"/>
                                <w:jc w:val="center"/>
                                <w:rPr>
                                  <w:lang w:eastAsia="en-US"/>
                                </w:rPr>
                              </w:pPr>
                            </w:p>
                            <w:p w:rsidR="00B57B39" w:rsidRDefault="00B57B39">
                              <w:pPr>
                                <w:suppressAutoHyphens/>
                                <w:spacing w:line="276" w:lineRule="auto"/>
                                <w:ind w:left="612"/>
                                <w:jc w:val="center"/>
                                <w:rPr>
                                  <w:lang w:eastAsia="en-US"/>
                                </w:rPr>
                              </w:pPr>
                            </w:p>
                            <w:p w:rsidR="00B57B39" w:rsidRDefault="00B57B39">
                              <w:pPr>
                                <w:suppressAutoHyphens/>
                                <w:spacing w:line="276" w:lineRule="auto"/>
                                <w:ind w:left="612"/>
                                <w:jc w:val="center"/>
                                <w:rPr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B57B39" w:rsidRDefault="00B57B39">
                        <w:pPr>
                          <w:tabs>
                            <w:tab w:val="left" w:pos="567"/>
                          </w:tabs>
                          <w:suppressAutoHyphens/>
                          <w:spacing w:line="276" w:lineRule="auto"/>
                          <w:ind w:left="612" w:right="6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 xml:space="preserve">Глава Барабинского района                                            ____________ </w:t>
                        </w:r>
                        <w:proofErr w:type="spellStart"/>
                        <w:r>
                          <w:rPr>
                            <w:lang w:eastAsia="en-US"/>
                          </w:rPr>
                          <w:t>С.А.Яцун</w:t>
                        </w:r>
                        <w:proofErr w:type="spellEnd"/>
                      </w:p>
                    </w:tc>
                    <w:tc>
                      <w:tcPr>
                        <w:tcW w:w="236" w:type="dxa"/>
                        <w:vAlign w:val="bottom"/>
                      </w:tcPr>
                      <w:p w:rsidR="00B57B39" w:rsidRDefault="00B57B39">
                        <w:pPr>
                          <w:tabs>
                            <w:tab w:val="left" w:pos="567"/>
                          </w:tabs>
                          <w:suppressAutoHyphens/>
                          <w:spacing w:line="276" w:lineRule="auto"/>
                          <w:ind w:right="6"/>
                          <w:jc w:val="center"/>
                          <w:rPr>
                            <w:lang w:eastAsia="en-US"/>
                          </w:rPr>
                        </w:pPr>
                      </w:p>
                      <w:p w:rsidR="00B57B39" w:rsidRDefault="00B57B39">
                        <w:pPr>
                          <w:suppressAutoHyphens/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  <w:p w:rsidR="00B57B39" w:rsidRDefault="00B57B39">
                        <w:pPr>
                          <w:suppressAutoHyphens/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  <w:p w:rsidR="00B57B39" w:rsidRDefault="00B57B39">
                        <w:pPr>
                          <w:suppressAutoHyphens/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  <w:p w:rsidR="00B57B39" w:rsidRDefault="00B57B39">
                        <w:pPr>
                          <w:suppressAutoHyphens/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  <w:p w:rsidR="00B57B39" w:rsidRDefault="00B57B39">
                        <w:pPr>
                          <w:suppressAutoHyphens/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  <w:p w:rsidR="00B57B39" w:rsidRDefault="00B57B39">
                        <w:pPr>
                          <w:suppressAutoHyphens/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  <w:p w:rsidR="00B57B39" w:rsidRDefault="00B57B39">
                        <w:pPr>
                          <w:suppressAutoHyphens/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  <w:p w:rsidR="00B57B39" w:rsidRDefault="00B57B39">
                        <w:pPr>
                          <w:suppressAutoHyphens/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</w:p>
                    </w:tc>
                  </w:tr>
                </w:tbl>
                <w:p w:rsidR="00B57B39" w:rsidRDefault="00B57B39">
                  <w:pPr>
                    <w:tabs>
                      <w:tab w:val="left" w:pos="567"/>
                    </w:tabs>
                    <w:suppressAutoHyphens/>
                    <w:spacing w:line="276" w:lineRule="auto"/>
                    <w:ind w:left="612" w:right="6"/>
                    <w:rPr>
                      <w:lang w:eastAsia="en-US"/>
                    </w:rPr>
                  </w:pPr>
                </w:p>
              </w:tc>
              <w:tc>
                <w:tcPr>
                  <w:tcW w:w="4616" w:type="dxa"/>
                  <w:vAlign w:val="bottom"/>
                </w:tcPr>
                <w:p w:rsidR="00B57B39" w:rsidRDefault="00B57B39">
                  <w:pPr>
                    <w:suppressAutoHyphens/>
                    <w:spacing w:line="276" w:lineRule="auto"/>
                    <w:ind w:left="612"/>
                    <w:jc w:val="center"/>
                    <w:rPr>
                      <w:lang w:eastAsia="en-US"/>
                    </w:rPr>
                  </w:pPr>
                </w:p>
                <w:p w:rsidR="00B57B39" w:rsidRDefault="00B57B39">
                  <w:pPr>
                    <w:suppressAutoHyphens/>
                    <w:spacing w:line="276" w:lineRule="auto"/>
                    <w:ind w:left="612"/>
                    <w:jc w:val="center"/>
                    <w:rPr>
                      <w:lang w:eastAsia="en-US"/>
                    </w:rPr>
                  </w:pPr>
                </w:p>
              </w:tc>
            </w:tr>
          </w:tbl>
          <w:p w:rsidR="00B57B39" w:rsidRDefault="00B57B39">
            <w:pPr>
              <w:spacing w:line="276" w:lineRule="auto"/>
              <w:ind w:left="612" w:right="-2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</w:p>
          <w:p w:rsidR="00B57B39" w:rsidRDefault="00B57B39">
            <w:pPr>
              <w:tabs>
                <w:tab w:val="left" w:pos="567"/>
              </w:tabs>
              <w:suppressAutoHyphens/>
              <w:spacing w:line="276" w:lineRule="auto"/>
              <w:ind w:left="612" w:right="6"/>
              <w:rPr>
                <w:b/>
                <w:lang w:eastAsia="en-US"/>
              </w:rPr>
            </w:pPr>
          </w:p>
        </w:tc>
        <w:tc>
          <w:tcPr>
            <w:tcW w:w="236" w:type="dxa"/>
            <w:vAlign w:val="bottom"/>
          </w:tcPr>
          <w:p w:rsidR="00B57B39" w:rsidRDefault="00B57B39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B57B39" w:rsidRDefault="00B57B39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B57B39" w:rsidRDefault="00B57B39" w:rsidP="00B57B39">
      <w:pPr>
        <w:ind w:right="-2"/>
      </w:pPr>
    </w:p>
    <w:p w:rsidR="00B57B39" w:rsidRDefault="00B57B39" w:rsidP="00B57B39">
      <w:pPr>
        <w:tabs>
          <w:tab w:val="left" w:pos="1860"/>
        </w:tabs>
        <w:jc w:val="center"/>
      </w:pPr>
    </w:p>
    <w:p w:rsidR="00B57B39" w:rsidRDefault="00B57B39" w:rsidP="00B57B39">
      <w:pPr>
        <w:tabs>
          <w:tab w:val="left" w:pos="1860"/>
          <w:tab w:val="center" w:pos="4677"/>
        </w:tabs>
        <w:rPr>
          <w:b/>
        </w:rPr>
      </w:pPr>
      <w:r>
        <w:rPr>
          <w:b/>
        </w:rPr>
        <w:t>администрация Устьянцевского сельсовета</w:t>
      </w:r>
    </w:p>
    <w:p w:rsidR="00B57B39" w:rsidRDefault="00B57B39" w:rsidP="00B57B39">
      <w:pPr>
        <w:tabs>
          <w:tab w:val="left" w:pos="1860"/>
          <w:tab w:val="center" w:pos="4677"/>
        </w:tabs>
        <w:rPr>
          <w:b/>
        </w:rPr>
      </w:pPr>
      <w:r>
        <w:rPr>
          <w:b/>
        </w:rPr>
        <w:t>Барабинского района</w:t>
      </w:r>
    </w:p>
    <w:p w:rsidR="00B57B39" w:rsidRDefault="00B57B39" w:rsidP="00B57B39">
      <w:pPr>
        <w:tabs>
          <w:tab w:val="left" w:pos="1860"/>
          <w:tab w:val="center" w:pos="4677"/>
        </w:tabs>
        <w:rPr>
          <w:b/>
        </w:rPr>
      </w:pPr>
      <w:r>
        <w:rPr>
          <w:b/>
        </w:rPr>
        <w:t xml:space="preserve">Новосибирской области </w:t>
      </w:r>
      <w:r>
        <w:rPr>
          <w:b/>
        </w:rPr>
        <w:tab/>
      </w:r>
      <w:r>
        <w:rPr>
          <w:b/>
        </w:rPr>
        <w:tab/>
      </w:r>
    </w:p>
    <w:p w:rsidR="00B57B39" w:rsidRDefault="00B57B39" w:rsidP="00B57B39">
      <w:pPr>
        <w:tabs>
          <w:tab w:val="left" w:pos="1860"/>
        </w:tabs>
        <w:jc w:val="center"/>
        <w:rPr>
          <w:b/>
          <w:u w:val="single"/>
        </w:rPr>
      </w:pPr>
    </w:p>
    <w:p w:rsidR="00B57B39" w:rsidRDefault="00B57B39" w:rsidP="00B57B39">
      <w:pPr>
        <w:tabs>
          <w:tab w:val="left" w:pos="1860"/>
        </w:tabs>
      </w:pPr>
      <w:r>
        <w:t>632321 Новосибирская область, Барабинский район,</w:t>
      </w:r>
    </w:p>
    <w:p w:rsidR="00B57B39" w:rsidRDefault="00B57B39" w:rsidP="00B57B39">
      <w:pPr>
        <w:tabs>
          <w:tab w:val="left" w:pos="1860"/>
        </w:tabs>
      </w:pPr>
      <w:r>
        <w:t xml:space="preserve"> д. Устьянцево, ул. Центральная, д.41</w:t>
      </w:r>
    </w:p>
    <w:p w:rsidR="00B57B39" w:rsidRDefault="00B57B39" w:rsidP="00B57B39">
      <w:pPr>
        <w:tabs>
          <w:tab w:val="left" w:pos="1860"/>
        </w:tabs>
      </w:pPr>
      <w:r>
        <w:t>ИНН 5418100835</w:t>
      </w:r>
    </w:p>
    <w:p w:rsidR="00B57B39" w:rsidRDefault="00B57B39" w:rsidP="00B57B39">
      <w:pPr>
        <w:tabs>
          <w:tab w:val="left" w:pos="1860"/>
        </w:tabs>
      </w:pPr>
      <w:proofErr w:type="spellStart"/>
      <w:r>
        <w:t>Р.сч</w:t>
      </w:r>
      <w:proofErr w:type="spellEnd"/>
      <w:r>
        <w:t xml:space="preserve"> 40204810300000000042</w:t>
      </w:r>
    </w:p>
    <w:p w:rsidR="00B57B39" w:rsidRDefault="00B57B39" w:rsidP="00B57B39">
      <w:pPr>
        <w:tabs>
          <w:tab w:val="left" w:pos="1860"/>
        </w:tabs>
      </w:pPr>
      <w:r>
        <w:t>Л\С 0251066920</w:t>
      </w:r>
    </w:p>
    <w:p w:rsidR="00B57B39" w:rsidRDefault="00B57B39" w:rsidP="00B57B39">
      <w:pPr>
        <w:tabs>
          <w:tab w:val="left" w:pos="1860"/>
        </w:tabs>
      </w:pPr>
      <w:r>
        <w:t>БИК 045004001</w:t>
      </w:r>
      <w:r>
        <w:br/>
        <w:t>КПП 541801001</w:t>
      </w:r>
      <w:r>
        <w:br/>
        <w:t>ОКАТО 50204818000</w:t>
      </w:r>
    </w:p>
    <w:p w:rsidR="00B57B39" w:rsidRDefault="00B57B39" w:rsidP="00B57B39">
      <w:pPr>
        <w:tabs>
          <w:tab w:val="left" w:pos="1860"/>
        </w:tabs>
      </w:pPr>
      <w:r>
        <w:t xml:space="preserve">Банк ГРКЦ ГУ Банка России по Новосибирской области </w:t>
      </w:r>
      <w:proofErr w:type="gramStart"/>
      <w:r>
        <w:t>г</w:t>
      </w:r>
      <w:proofErr w:type="gramEnd"/>
      <w:r>
        <w:t>. Новосибирск</w:t>
      </w:r>
    </w:p>
    <w:p w:rsidR="00B57B39" w:rsidRDefault="00B57B39" w:rsidP="00B57B39">
      <w:pPr>
        <w:jc w:val="both"/>
      </w:pPr>
      <w:r>
        <w:t xml:space="preserve">И.о. Главы </w:t>
      </w:r>
    </w:p>
    <w:p w:rsidR="00B57B39" w:rsidRDefault="00B57B39" w:rsidP="00B57B39">
      <w:pPr>
        <w:jc w:val="both"/>
      </w:pPr>
      <w:r>
        <w:t>Устьянцевского сельсовета</w:t>
      </w:r>
    </w:p>
    <w:p w:rsidR="00B57B39" w:rsidRDefault="00B57B39" w:rsidP="00B57B39">
      <w:pPr>
        <w:jc w:val="both"/>
      </w:pPr>
      <w:r>
        <w:t>Барабинского района</w:t>
      </w:r>
    </w:p>
    <w:p w:rsidR="00B57B39" w:rsidRDefault="00B57B39" w:rsidP="00B57B39">
      <w:pPr>
        <w:jc w:val="both"/>
      </w:pPr>
      <w:r>
        <w:t>Новосибирской области                                ______________________  М.В. Токарева</w:t>
      </w:r>
    </w:p>
    <w:p w:rsidR="00B57B39" w:rsidRDefault="00B57B39" w:rsidP="00B57B39"/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B57B39" w:rsidRDefault="00B57B39" w:rsidP="00B57B39">
      <w:pPr>
        <w:rPr>
          <w:sz w:val="28"/>
          <w:szCs w:val="28"/>
        </w:rPr>
      </w:pPr>
    </w:p>
    <w:p w:rsidR="00315829" w:rsidRDefault="00315829"/>
    <w:sectPr w:rsidR="00315829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84882"/>
    <w:multiLevelType w:val="hybridMultilevel"/>
    <w:tmpl w:val="721AC5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9C37DA"/>
    <w:multiLevelType w:val="hybridMultilevel"/>
    <w:tmpl w:val="71DEC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B39"/>
    <w:rsid w:val="00000369"/>
    <w:rsid w:val="00000833"/>
    <w:rsid w:val="00000A62"/>
    <w:rsid w:val="00000C69"/>
    <w:rsid w:val="0000148B"/>
    <w:rsid w:val="00003710"/>
    <w:rsid w:val="00003918"/>
    <w:rsid w:val="000040E7"/>
    <w:rsid w:val="0000596B"/>
    <w:rsid w:val="00005DFD"/>
    <w:rsid w:val="00006DB9"/>
    <w:rsid w:val="000072A9"/>
    <w:rsid w:val="000110A9"/>
    <w:rsid w:val="00012895"/>
    <w:rsid w:val="0001370C"/>
    <w:rsid w:val="0001395E"/>
    <w:rsid w:val="000145D7"/>
    <w:rsid w:val="00014E45"/>
    <w:rsid w:val="00017106"/>
    <w:rsid w:val="00017BFC"/>
    <w:rsid w:val="00021782"/>
    <w:rsid w:val="00022568"/>
    <w:rsid w:val="000231B1"/>
    <w:rsid w:val="00023CF8"/>
    <w:rsid w:val="000253DC"/>
    <w:rsid w:val="00025470"/>
    <w:rsid w:val="00026190"/>
    <w:rsid w:val="00026727"/>
    <w:rsid w:val="00027EBF"/>
    <w:rsid w:val="00031AFE"/>
    <w:rsid w:val="00033002"/>
    <w:rsid w:val="00033201"/>
    <w:rsid w:val="0003374D"/>
    <w:rsid w:val="00033840"/>
    <w:rsid w:val="00033967"/>
    <w:rsid w:val="00034315"/>
    <w:rsid w:val="00034BD3"/>
    <w:rsid w:val="000351D4"/>
    <w:rsid w:val="00035C7D"/>
    <w:rsid w:val="000366AE"/>
    <w:rsid w:val="00036A4F"/>
    <w:rsid w:val="00036B36"/>
    <w:rsid w:val="00036C88"/>
    <w:rsid w:val="0003774E"/>
    <w:rsid w:val="00037CEC"/>
    <w:rsid w:val="00040563"/>
    <w:rsid w:val="000406B4"/>
    <w:rsid w:val="00040D11"/>
    <w:rsid w:val="00041289"/>
    <w:rsid w:val="0004184C"/>
    <w:rsid w:val="00041FCE"/>
    <w:rsid w:val="00041FFB"/>
    <w:rsid w:val="00043F65"/>
    <w:rsid w:val="00044DE2"/>
    <w:rsid w:val="00044FB9"/>
    <w:rsid w:val="00045986"/>
    <w:rsid w:val="000459C4"/>
    <w:rsid w:val="00046C89"/>
    <w:rsid w:val="000478E8"/>
    <w:rsid w:val="00050A73"/>
    <w:rsid w:val="000528A6"/>
    <w:rsid w:val="000536D4"/>
    <w:rsid w:val="000541EB"/>
    <w:rsid w:val="00054A3C"/>
    <w:rsid w:val="00055368"/>
    <w:rsid w:val="00055C9F"/>
    <w:rsid w:val="00056289"/>
    <w:rsid w:val="00056640"/>
    <w:rsid w:val="00056661"/>
    <w:rsid w:val="00057405"/>
    <w:rsid w:val="00057B9A"/>
    <w:rsid w:val="000606A1"/>
    <w:rsid w:val="00060BE8"/>
    <w:rsid w:val="0006762D"/>
    <w:rsid w:val="00070321"/>
    <w:rsid w:val="00070407"/>
    <w:rsid w:val="00070C54"/>
    <w:rsid w:val="0007122B"/>
    <w:rsid w:val="00074947"/>
    <w:rsid w:val="00074B83"/>
    <w:rsid w:val="000760FF"/>
    <w:rsid w:val="00076453"/>
    <w:rsid w:val="00076F74"/>
    <w:rsid w:val="000770C1"/>
    <w:rsid w:val="00077D3D"/>
    <w:rsid w:val="000802A0"/>
    <w:rsid w:val="0008089B"/>
    <w:rsid w:val="000808B4"/>
    <w:rsid w:val="00083A91"/>
    <w:rsid w:val="00084D3B"/>
    <w:rsid w:val="00084F19"/>
    <w:rsid w:val="000853D4"/>
    <w:rsid w:val="000854D0"/>
    <w:rsid w:val="00086D7E"/>
    <w:rsid w:val="0009056D"/>
    <w:rsid w:val="00090C33"/>
    <w:rsid w:val="00091BFB"/>
    <w:rsid w:val="0009300B"/>
    <w:rsid w:val="000936DE"/>
    <w:rsid w:val="0009564A"/>
    <w:rsid w:val="00095DBC"/>
    <w:rsid w:val="00096B7F"/>
    <w:rsid w:val="0009744E"/>
    <w:rsid w:val="000A16B9"/>
    <w:rsid w:val="000A1813"/>
    <w:rsid w:val="000A1D10"/>
    <w:rsid w:val="000A2905"/>
    <w:rsid w:val="000A2F12"/>
    <w:rsid w:val="000A3D7B"/>
    <w:rsid w:val="000A5A53"/>
    <w:rsid w:val="000A6578"/>
    <w:rsid w:val="000A7338"/>
    <w:rsid w:val="000A75EC"/>
    <w:rsid w:val="000A7E95"/>
    <w:rsid w:val="000B1F69"/>
    <w:rsid w:val="000B67EB"/>
    <w:rsid w:val="000B6C91"/>
    <w:rsid w:val="000B76DF"/>
    <w:rsid w:val="000C0460"/>
    <w:rsid w:val="000C0926"/>
    <w:rsid w:val="000C16D5"/>
    <w:rsid w:val="000C2A43"/>
    <w:rsid w:val="000C3576"/>
    <w:rsid w:val="000C3B6D"/>
    <w:rsid w:val="000C405F"/>
    <w:rsid w:val="000C46CD"/>
    <w:rsid w:val="000C5C2D"/>
    <w:rsid w:val="000C6175"/>
    <w:rsid w:val="000D265B"/>
    <w:rsid w:val="000D3D55"/>
    <w:rsid w:val="000D5489"/>
    <w:rsid w:val="000D55AE"/>
    <w:rsid w:val="000D55C5"/>
    <w:rsid w:val="000D5C2B"/>
    <w:rsid w:val="000D6240"/>
    <w:rsid w:val="000D7522"/>
    <w:rsid w:val="000D7C9C"/>
    <w:rsid w:val="000E0275"/>
    <w:rsid w:val="000E045A"/>
    <w:rsid w:val="000E07A0"/>
    <w:rsid w:val="000E2C1D"/>
    <w:rsid w:val="000E2C4B"/>
    <w:rsid w:val="000E3AA7"/>
    <w:rsid w:val="000E4182"/>
    <w:rsid w:val="000F0068"/>
    <w:rsid w:val="000F0448"/>
    <w:rsid w:val="000F0D3D"/>
    <w:rsid w:val="000F1547"/>
    <w:rsid w:val="000F413C"/>
    <w:rsid w:val="000F4AE7"/>
    <w:rsid w:val="000F62A1"/>
    <w:rsid w:val="000F64AA"/>
    <w:rsid w:val="000F6E41"/>
    <w:rsid w:val="000F7FAA"/>
    <w:rsid w:val="00100C64"/>
    <w:rsid w:val="00101F65"/>
    <w:rsid w:val="001025FF"/>
    <w:rsid w:val="00102C99"/>
    <w:rsid w:val="001059A8"/>
    <w:rsid w:val="0010612E"/>
    <w:rsid w:val="00106449"/>
    <w:rsid w:val="00106C01"/>
    <w:rsid w:val="00110A79"/>
    <w:rsid w:val="00110FB6"/>
    <w:rsid w:val="00112F10"/>
    <w:rsid w:val="001167D5"/>
    <w:rsid w:val="00120CB5"/>
    <w:rsid w:val="001217F0"/>
    <w:rsid w:val="00124D56"/>
    <w:rsid w:val="00125122"/>
    <w:rsid w:val="001259A1"/>
    <w:rsid w:val="0012781F"/>
    <w:rsid w:val="00127CB4"/>
    <w:rsid w:val="00127E47"/>
    <w:rsid w:val="00130041"/>
    <w:rsid w:val="00131BE1"/>
    <w:rsid w:val="00131EB1"/>
    <w:rsid w:val="001334BB"/>
    <w:rsid w:val="00136B74"/>
    <w:rsid w:val="00136FDA"/>
    <w:rsid w:val="001407DE"/>
    <w:rsid w:val="0014183E"/>
    <w:rsid w:val="00141B61"/>
    <w:rsid w:val="00141DBD"/>
    <w:rsid w:val="001423B3"/>
    <w:rsid w:val="00142DE4"/>
    <w:rsid w:val="001432E9"/>
    <w:rsid w:val="001440B7"/>
    <w:rsid w:val="00144167"/>
    <w:rsid w:val="00145825"/>
    <w:rsid w:val="00146303"/>
    <w:rsid w:val="00147E18"/>
    <w:rsid w:val="001516BC"/>
    <w:rsid w:val="00152744"/>
    <w:rsid w:val="0015303B"/>
    <w:rsid w:val="00153819"/>
    <w:rsid w:val="00153DB2"/>
    <w:rsid w:val="001568BF"/>
    <w:rsid w:val="00156E79"/>
    <w:rsid w:val="00157DD4"/>
    <w:rsid w:val="001603BA"/>
    <w:rsid w:val="00161AE1"/>
    <w:rsid w:val="00162AD7"/>
    <w:rsid w:val="00162EEB"/>
    <w:rsid w:val="0016400A"/>
    <w:rsid w:val="001640E8"/>
    <w:rsid w:val="0016431E"/>
    <w:rsid w:val="0016498B"/>
    <w:rsid w:val="00164BD6"/>
    <w:rsid w:val="00166343"/>
    <w:rsid w:val="0016660F"/>
    <w:rsid w:val="001678FB"/>
    <w:rsid w:val="0017170D"/>
    <w:rsid w:val="00171784"/>
    <w:rsid w:val="00171CFB"/>
    <w:rsid w:val="001726DD"/>
    <w:rsid w:val="0017284D"/>
    <w:rsid w:val="00173E12"/>
    <w:rsid w:val="00175DAD"/>
    <w:rsid w:val="00176091"/>
    <w:rsid w:val="00176330"/>
    <w:rsid w:val="00176806"/>
    <w:rsid w:val="001807F3"/>
    <w:rsid w:val="0018092E"/>
    <w:rsid w:val="00181937"/>
    <w:rsid w:val="00181DA0"/>
    <w:rsid w:val="00183378"/>
    <w:rsid w:val="00183B34"/>
    <w:rsid w:val="00183F20"/>
    <w:rsid w:val="00184C51"/>
    <w:rsid w:val="001851E7"/>
    <w:rsid w:val="0018539E"/>
    <w:rsid w:val="001856F7"/>
    <w:rsid w:val="00186603"/>
    <w:rsid w:val="001874D4"/>
    <w:rsid w:val="00190EE9"/>
    <w:rsid w:val="00192064"/>
    <w:rsid w:val="00192EE6"/>
    <w:rsid w:val="00193BA2"/>
    <w:rsid w:val="00193EB8"/>
    <w:rsid w:val="001967F4"/>
    <w:rsid w:val="00196BBD"/>
    <w:rsid w:val="001976A0"/>
    <w:rsid w:val="001A0018"/>
    <w:rsid w:val="001A0439"/>
    <w:rsid w:val="001A0F91"/>
    <w:rsid w:val="001A0FA1"/>
    <w:rsid w:val="001A1023"/>
    <w:rsid w:val="001A39F0"/>
    <w:rsid w:val="001A3B54"/>
    <w:rsid w:val="001A3C82"/>
    <w:rsid w:val="001A7149"/>
    <w:rsid w:val="001B0B1D"/>
    <w:rsid w:val="001B33E6"/>
    <w:rsid w:val="001B43F5"/>
    <w:rsid w:val="001B5C19"/>
    <w:rsid w:val="001B61DC"/>
    <w:rsid w:val="001B6FE5"/>
    <w:rsid w:val="001B7317"/>
    <w:rsid w:val="001C072D"/>
    <w:rsid w:val="001C1294"/>
    <w:rsid w:val="001C20D0"/>
    <w:rsid w:val="001C3243"/>
    <w:rsid w:val="001C3695"/>
    <w:rsid w:val="001C3BD9"/>
    <w:rsid w:val="001C3BF0"/>
    <w:rsid w:val="001C515E"/>
    <w:rsid w:val="001C5C83"/>
    <w:rsid w:val="001C76B5"/>
    <w:rsid w:val="001D02F9"/>
    <w:rsid w:val="001D11A3"/>
    <w:rsid w:val="001D283C"/>
    <w:rsid w:val="001D357A"/>
    <w:rsid w:val="001D5A03"/>
    <w:rsid w:val="001D6907"/>
    <w:rsid w:val="001D6B7E"/>
    <w:rsid w:val="001D7472"/>
    <w:rsid w:val="001D774E"/>
    <w:rsid w:val="001D795C"/>
    <w:rsid w:val="001E15FD"/>
    <w:rsid w:val="001E1A95"/>
    <w:rsid w:val="001E427A"/>
    <w:rsid w:val="001E59F9"/>
    <w:rsid w:val="001E5A21"/>
    <w:rsid w:val="001E620F"/>
    <w:rsid w:val="001E6348"/>
    <w:rsid w:val="001E7222"/>
    <w:rsid w:val="001E74C7"/>
    <w:rsid w:val="001E7D2C"/>
    <w:rsid w:val="001F02C3"/>
    <w:rsid w:val="001F073F"/>
    <w:rsid w:val="001F21AE"/>
    <w:rsid w:val="001F2786"/>
    <w:rsid w:val="001F27B4"/>
    <w:rsid w:val="001F2AD5"/>
    <w:rsid w:val="001F2E91"/>
    <w:rsid w:val="001F39F0"/>
    <w:rsid w:val="001F44D7"/>
    <w:rsid w:val="001F50ED"/>
    <w:rsid w:val="001F6E5F"/>
    <w:rsid w:val="00200C1C"/>
    <w:rsid w:val="00201530"/>
    <w:rsid w:val="00201DBC"/>
    <w:rsid w:val="00202B10"/>
    <w:rsid w:val="00205349"/>
    <w:rsid w:val="002054B9"/>
    <w:rsid w:val="00205FCF"/>
    <w:rsid w:val="00207E9C"/>
    <w:rsid w:val="00211B58"/>
    <w:rsid w:val="00211D2C"/>
    <w:rsid w:val="00211D84"/>
    <w:rsid w:val="00212444"/>
    <w:rsid w:val="00213EAF"/>
    <w:rsid w:val="0021440E"/>
    <w:rsid w:val="00214E68"/>
    <w:rsid w:val="00215CA9"/>
    <w:rsid w:val="00216264"/>
    <w:rsid w:val="00216B32"/>
    <w:rsid w:val="0021756F"/>
    <w:rsid w:val="002200A1"/>
    <w:rsid w:val="00221620"/>
    <w:rsid w:val="00221BA6"/>
    <w:rsid w:val="0022206E"/>
    <w:rsid w:val="00222A1A"/>
    <w:rsid w:val="00224466"/>
    <w:rsid w:val="0022588C"/>
    <w:rsid w:val="00227C26"/>
    <w:rsid w:val="00230638"/>
    <w:rsid w:val="002312C5"/>
    <w:rsid w:val="002317DD"/>
    <w:rsid w:val="00231EED"/>
    <w:rsid w:val="00232207"/>
    <w:rsid w:val="00233613"/>
    <w:rsid w:val="00234441"/>
    <w:rsid w:val="0023585B"/>
    <w:rsid w:val="00236704"/>
    <w:rsid w:val="00237228"/>
    <w:rsid w:val="002379FC"/>
    <w:rsid w:val="00237B0D"/>
    <w:rsid w:val="00237DB1"/>
    <w:rsid w:val="002405CA"/>
    <w:rsid w:val="00241495"/>
    <w:rsid w:val="002425F1"/>
    <w:rsid w:val="00242AE5"/>
    <w:rsid w:val="00242AF1"/>
    <w:rsid w:val="00244467"/>
    <w:rsid w:val="00244767"/>
    <w:rsid w:val="002447E0"/>
    <w:rsid w:val="00244DB7"/>
    <w:rsid w:val="002459E8"/>
    <w:rsid w:val="0025178A"/>
    <w:rsid w:val="002517B0"/>
    <w:rsid w:val="0025223A"/>
    <w:rsid w:val="002536EA"/>
    <w:rsid w:val="00254782"/>
    <w:rsid w:val="00255519"/>
    <w:rsid w:val="00255A1F"/>
    <w:rsid w:val="00257D5F"/>
    <w:rsid w:val="002619B4"/>
    <w:rsid w:val="00262650"/>
    <w:rsid w:val="00263568"/>
    <w:rsid w:val="00263F7A"/>
    <w:rsid w:val="00264914"/>
    <w:rsid w:val="00265A49"/>
    <w:rsid w:val="00265C99"/>
    <w:rsid w:val="00265D32"/>
    <w:rsid w:val="00266258"/>
    <w:rsid w:val="0026695E"/>
    <w:rsid w:val="002669E9"/>
    <w:rsid w:val="00266C30"/>
    <w:rsid w:val="00267242"/>
    <w:rsid w:val="00267FC2"/>
    <w:rsid w:val="002705F4"/>
    <w:rsid w:val="00270DF5"/>
    <w:rsid w:val="002711A8"/>
    <w:rsid w:val="00273456"/>
    <w:rsid w:val="00273628"/>
    <w:rsid w:val="002745D8"/>
    <w:rsid w:val="0027583F"/>
    <w:rsid w:val="00277AC2"/>
    <w:rsid w:val="002807E1"/>
    <w:rsid w:val="00282C47"/>
    <w:rsid w:val="0028505E"/>
    <w:rsid w:val="00290860"/>
    <w:rsid w:val="002921E6"/>
    <w:rsid w:val="002926B6"/>
    <w:rsid w:val="00292864"/>
    <w:rsid w:val="00293FBC"/>
    <w:rsid w:val="00294856"/>
    <w:rsid w:val="002954FE"/>
    <w:rsid w:val="00295678"/>
    <w:rsid w:val="0029587E"/>
    <w:rsid w:val="00295CD1"/>
    <w:rsid w:val="00295F06"/>
    <w:rsid w:val="002960E6"/>
    <w:rsid w:val="00296727"/>
    <w:rsid w:val="002A1290"/>
    <w:rsid w:val="002A2297"/>
    <w:rsid w:val="002A235A"/>
    <w:rsid w:val="002A23DA"/>
    <w:rsid w:val="002A36AC"/>
    <w:rsid w:val="002A4215"/>
    <w:rsid w:val="002A4563"/>
    <w:rsid w:val="002A5AFD"/>
    <w:rsid w:val="002A6178"/>
    <w:rsid w:val="002A6D91"/>
    <w:rsid w:val="002A6F3B"/>
    <w:rsid w:val="002A727F"/>
    <w:rsid w:val="002B002A"/>
    <w:rsid w:val="002B0CCB"/>
    <w:rsid w:val="002B107F"/>
    <w:rsid w:val="002B159D"/>
    <w:rsid w:val="002B2ED8"/>
    <w:rsid w:val="002B3D2F"/>
    <w:rsid w:val="002B3DA1"/>
    <w:rsid w:val="002B3ECA"/>
    <w:rsid w:val="002B4805"/>
    <w:rsid w:val="002B7557"/>
    <w:rsid w:val="002C0447"/>
    <w:rsid w:val="002C1522"/>
    <w:rsid w:val="002C23B4"/>
    <w:rsid w:val="002C2EFA"/>
    <w:rsid w:val="002C3B44"/>
    <w:rsid w:val="002C3B9D"/>
    <w:rsid w:val="002C460F"/>
    <w:rsid w:val="002C4B3B"/>
    <w:rsid w:val="002C6DDB"/>
    <w:rsid w:val="002C70CB"/>
    <w:rsid w:val="002D0C08"/>
    <w:rsid w:val="002D12F3"/>
    <w:rsid w:val="002D14B7"/>
    <w:rsid w:val="002D3D90"/>
    <w:rsid w:val="002D42F2"/>
    <w:rsid w:val="002E0CD6"/>
    <w:rsid w:val="002E2EDD"/>
    <w:rsid w:val="002E4504"/>
    <w:rsid w:val="002E675E"/>
    <w:rsid w:val="002E751D"/>
    <w:rsid w:val="002F0DDA"/>
    <w:rsid w:val="002F1F1F"/>
    <w:rsid w:val="002F21DF"/>
    <w:rsid w:val="002F22CB"/>
    <w:rsid w:val="002F2D48"/>
    <w:rsid w:val="002F3B81"/>
    <w:rsid w:val="002F52B2"/>
    <w:rsid w:val="002F5746"/>
    <w:rsid w:val="002F5898"/>
    <w:rsid w:val="002F5943"/>
    <w:rsid w:val="002F5C1A"/>
    <w:rsid w:val="002F64CA"/>
    <w:rsid w:val="002F6985"/>
    <w:rsid w:val="002F6E90"/>
    <w:rsid w:val="002F6E92"/>
    <w:rsid w:val="00301587"/>
    <w:rsid w:val="00302895"/>
    <w:rsid w:val="00302B17"/>
    <w:rsid w:val="0030369C"/>
    <w:rsid w:val="00304A2B"/>
    <w:rsid w:val="003053B3"/>
    <w:rsid w:val="003057E1"/>
    <w:rsid w:val="003059CE"/>
    <w:rsid w:val="003062B1"/>
    <w:rsid w:val="003116AC"/>
    <w:rsid w:val="00311AF3"/>
    <w:rsid w:val="00315829"/>
    <w:rsid w:val="003159BC"/>
    <w:rsid w:val="00316075"/>
    <w:rsid w:val="0032071E"/>
    <w:rsid w:val="00321808"/>
    <w:rsid w:val="00321AB8"/>
    <w:rsid w:val="0032300C"/>
    <w:rsid w:val="003240D7"/>
    <w:rsid w:val="00324547"/>
    <w:rsid w:val="003254FD"/>
    <w:rsid w:val="00325EFC"/>
    <w:rsid w:val="00326A04"/>
    <w:rsid w:val="00330076"/>
    <w:rsid w:val="003300D1"/>
    <w:rsid w:val="00330DC5"/>
    <w:rsid w:val="0033111C"/>
    <w:rsid w:val="00331435"/>
    <w:rsid w:val="00331CA7"/>
    <w:rsid w:val="00331DD2"/>
    <w:rsid w:val="003320E6"/>
    <w:rsid w:val="003342EE"/>
    <w:rsid w:val="00334FD3"/>
    <w:rsid w:val="0033520A"/>
    <w:rsid w:val="00335A4D"/>
    <w:rsid w:val="003363B1"/>
    <w:rsid w:val="00340FE5"/>
    <w:rsid w:val="00341146"/>
    <w:rsid w:val="003413DA"/>
    <w:rsid w:val="0034172B"/>
    <w:rsid w:val="003419E5"/>
    <w:rsid w:val="00343196"/>
    <w:rsid w:val="003431F2"/>
    <w:rsid w:val="003442BC"/>
    <w:rsid w:val="00346266"/>
    <w:rsid w:val="00346C9C"/>
    <w:rsid w:val="0034753B"/>
    <w:rsid w:val="00347995"/>
    <w:rsid w:val="003503A5"/>
    <w:rsid w:val="003505B8"/>
    <w:rsid w:val="00350B8E"/>
    <w:rsid w:val="0035130D"/>
    <w:rsid w:val="0035172E"/>
    <w:rsid w:val="0035239B"/>
    <w:rsid w:val="00352458"/>
    <w:rsid w:val="003525FD"/>
    <w:rsid w:val="0035278B"/>
    <w:rsid w:val="00352ACA"/>
    <w:rsid w:val="00356135"/>
    <w:rsid w:val="00356515"/>
    <w:rsid w:val="00361344"/>
    <w:rsid w:val="0036148B"/>
    <w:rsid w:val="00361689"/>
    <w:rsid w:val="00361BE6"/>
    <w:rsid w:val="00362C87"/>
    <w:rsid w:val="00362D6D"/>
    <w:rsid w:val="003636E1"/>
    <w:rsid w:val="0036377C"/>
    <w:rsid w:val="00364281"/>
    <w:rsid w:val="00365D8D"/>
    <w:rsid w:val="0036606A"/>
    <w:rsid w:val="00366EB5"/>
    <w:rsid w:val="00367548"/>
    <w:rsid w:val="00367B4A"/>
    <w:rsid w:val="00367E30"/>
    <w:rsid w:val="003707A3"/>
    <w:rsid w:val="00371937"/>
    <w:rsid w:val="00371FCD"/>
    <w:rsid w:val="0037381B"/>
    <w:rsid w:val="003755A7"/>
    <w:rsid w:val="00375763"/>
    <w:rsid w:val="003758B3"/>
    <w:rsid w:val="0037611F"/>
    <w:rsid w:val="00380611"/>
    <w:rsid w:val="00382141"/>
    <w:rsid w:val="003825D6"/>
    <w:rsid w:val="003827C8"/>
    <w:rsid w:val="00384A26"/>
    <w:rsid w:val="003852C9"/>
    <w:rsid w:val="0038546F"/>
    <w:rsid w:val="0038631C"/>
    <w:rsid w:val="00386977"/>
    <w:rsid w:val="00387BD5"/>
    <w:rsid w:val="0039069E"/>
    <w:rsid w:val="00390DAD"/>
    <w:rsid w:val="003919A9"/>
    <w:rsid w:val="00391DBC"/>
    <w:rsid w:val="00391EAB"/>
    <w:rsid w:val="00393D01"/>
    <w:rsid w:val="00393DE5"/>
    <w:rsid w:val="00394664"/>
    <w:rsid w:val="00394902"/>
    <w:rsid w:val="00394EA9"/>
    <w:rsid w:val="0039585D"/>
    <w:rsid w:val="003959EB"/>
    <w:rsid w:val="00396896"/>
    <w:rsid w:val="00396FEF"/>
    <w:rsid w:val="003978AE"/>
    <w:rsid w:val="003A21B1"/>
    <w:rsid w:val="003A4815"/>
    <w:rsid w:val="003A4A2D"/>
    <w:rsid w:val="003A587D"/>
    <w:rsid w:val="003A7C8D"/>
    <w:rsid w:val="003B0259"/>
    <w:rsid w:val="003B055A"/>
    <w:rsid w:val="003B0B5D"/>
    <w:rsid w:val="003B2734"/>
    <w:rsid w:val="003B36F6"/>
    <w:rsid w:val="003B3C8E"/>
    <w:rsid w:val="003B4525"/>
    <w:rsid w:val="003B59EB"/>
    <w:rsid w:val="003B6000"/>
    <w:rsid w:val="003B6153"/>
    <w:rsid w:val="003B61F5"/>
    <w:rsid w:val="003B69E8"/>
    <w:rsid w:val="003B6E4B"/>
    <w:rsid w:val="003B6F91"/>
    <w:rsid w:val="003B7253"/>
    <w:rsid w:val="003B7EB2"/>
    <w:rsid w:val="003C001B"/>
    <w:rsid w:val="003C0402"/>
    <w:rsid w:val="003C0546"/>
    <w:rsid w:val="003C13CE"/>
    <w:rsid w:val="003C2295"/>
    <w:rsid w:val="003C520D"/>
    <w:rsid w:val="003C57C0"/>
    <w:rsid w:val="003D1D17"/>
    <w:rsid w:val="003D40DD"/>
    <w:rsid w:val="003D456E"/>
    <w:rsid w:val="003D48F0"/>
    <w:rsid w:val="003D4A45"/>
    <w:rsid w:val="003D64D4"/>
    <w:rsid w:val="003E0985"/>
    <w:rsid w:val="003E0C3B"/>
    <w:rsid w:val="003E0CE3"/>
    <w:rsid w:val="003E11EC"/>
    <w:rsid w:val="003E18D1"/>
    <w:rsid w:val="003E3E7C"/>
    <w:rsid w:val="003E55A8"/>
    <w:rsid w:val="003E69B7"/>
    <w:rsid w:val="003E6A84"/>
    <w:rsid w:val="003F1714"/>
    <w:rsid w:val="003F3080"/>
    <w:rsid w:val="003F4EC4"/>
    <w:rsid w:val="003F61F5"/>
    <w:rsid w:val="00400143"/>
    <w:rsid w:val="00400AF6"/>
    <w:rsid w:val="0040283B"/>
    <w:rsid w:val="00402CCB"/>
    <w:rsid w:val="00403660"/>
    <w:rsid w:val="004037B4"/>
    <w:rsid w:val="00403DE4"/>
    <w:rsid w:val="00404CFB"/>
    <w:rsid w:val="00404DB7"/>
    <w:rsid w:val="004070A0"/>
    <w:rsid w:val="00407987"/>
    <w:rsid w:val="00410EB0"/>
    <w:rsid w:val="00411E05"/>
    <w:rsid w:val="004124EB"/>
    <w:rsid w:val="004125A2"/>
    <w:rsid w:val="00412F61"/>
    <w:rsid w:val="00412FA6"/>
    <w:rsid w:val="00413149"/>
    <w:rsid w:val="00413D46"/>
    <w:rsid w:val="00415814"/>
    <w:rsid w:val="00416365"/>
    <w:rsid w:val="00416469"/>
    <w:rsid w:val="004169E0"/>
    <w:rsid w:val="00417B12"/>
    <w:rsid w:val="0042062D"/>
    <w:rsid w:val="00421E49"/>
    <w:rsid w:val="00421FE0"/>
    <w:rsid w:val="00422871"/>
    <w:rsid w:val="004230F0"/>
    <w:rsid w:val="00425585"/>
    <w:rsid w:val="00425A86"/>
    <w:rsid w:val="004266DD"/>
    <w:rsid w:val="00426737"/>
    <w:rsid w:val="00427E62"/>
    <w:rsid w:val="00430138"/>
    <w:rsid w:val="004311E4"/>
    <w:rsid w:val="00431C4C"/>
    <w:rsid w:val="00432294"/>
    <w:rsid w:val="00432735"/>
    <w:rsid w:val="00432BC6"/>
    <w:rsid w:val="00434C8C"/>
    <w:rsid w:val="0043558B"/>
    <w:rsid w:val="00435898"/>
    <w:rsid w:val="0043614B"/>
    <w:rsid w:val="004377D1"/>
    <w:rsid w:val="0044129F"/>
    <w:rsid w:val="00441CCC"/>
    <w:rsid w:val="0044205C"/>
    <w:rsid w:val="004426F3"/>
    <w:rsid w:val="00443ADB"/>
    <w:rsid w:val="00444E79"/>
    <w:rsid w:val="00445476"/>
    <w:rsid w:val="00445F63"/>
    <w:rsid w:val="004462EB"/>
    <w:rsid w:val="00451799"/>
    <w:rsid w:val="0045185B"/>
    <w:rsid w:val="00453570"/>
    <w:rsid w:val="00453B8A"/>
    <w:rsid w:val="004553F0"/>
    <w:rsid w:val="00455A28"/>
    <w:rsid w:val="00455CA3"/>
    <w:rsid w:val="00456165"/>
    <w:rsid w:val="004569F2"/>
    <w:rsid w:val="00457DCD"/>
    <w:rsid w:val="00460F95"/>
    <w:rsid w:val="00460FBF"/>
    <w:rsid w:val="00461070"/>
    <w:rsid w:val="00461403"/>
    <w:rsid w:val="00463097"/>
    <w:rsid w:val="00463B53"/>
    <w:rsid w:val="004646E9"/>
    <w:rsid w:val="004649AF"/>
    <w:rsid w:val="00465874"/>
    <w:rsid w:val="00465B76"/>
    <w:rsid w:val="0046721B"/>
    <w:rsid w:val="00470403"/>
    <w:rsid w:val="00473BDA"/>
    <w:rsid w:val="00474386"/>
    <w:rsid w:val="00474749"/>
    <w:rsid w:val="004753A0"/>
    <w:rsid w:val="004756E0"/>
    <w:rsid w:val="00475BBB"/>
    <w:rsid w:val="00475C04"/>
    <w:rsid w:val="00476035"/>
    <w:rsid w:val="00476225"/>
    <w:rsid w:val="00476BB0"/>
    <w:rsid w:val="00477BFA"/>
    <w:rsid w:val="00480D4F"/>
    <w:rsid w:val="00483BCE"/>
    <w:rsid w:val="00483E18"/>
    <w:rsid w:val="00484413"/>
    <w:rsid w:val="00484C29"/>
    <w:rsid w:val="0048519D"/>
    <w:rsid w:val="00485F96"/>
    <w:rsid w:val="0048671E"/>
    <w:rsid w:val="00486870"/>
    <w:rsid w:val="00486B68"/>
    <w:rsid w:val="00487562"/>
    <w:rsid w:val="004875D4"/>
    <w:rsid w:val="00491B01"/>
    <w:rsid w:val="00492286"/>
    <w:rsid w:val="00492BE6"/>
    <w:rsid w:val="004933DA"/>
    <w:rsid w:val="00493E51"/>
    <w:rsid w:val="00494288"/>
    <w:rsid w:val="00495487"/>
    <w:rsid w:val="00496308"/>
    <w:rsid w:val="00496F38"/>
    <w:rsid w:val="004975D3"/>
    <w:rsid w:val="00497FB5"/>
    <w:rsid w:val="004A1AF1"/>
    <w:rsid w:val="004A3926"/>
    <w:rsid w:val="004A3A8D"/>
    <w:rsid w:val="004A566E"/>
    <w:rsid w:val="004A6951"/>
    <w:rsid w:val="004A7CEF"/>
    <w:rsid w:val="004B0B1E"/>
    <w:rsid w:val="004B1520"/>
    <w:rsid w:val="004B1BE4"/>
    <w:rsid w:val="004B2618"/>
    <w:rsid w:val="004B277F"/>
    <w:rsid w:val="004B27AB"/>
    <w:rsid w:val="004B3247"/>
    <w:rsid w:val="004B4C34"/>
    <w:rsid w:val="004B4F89"/>
    <w:rsid w:val="004B6D72"/>
    <w:rsid w:val="004B7EAF"/>
    <w:rsid w:val="004C0990"/>
    <w:rsid w:val="004C0A29"/>
    <w:rsid w:val="004C0AA7"/>
    <w:rsid w:val="004C0D8C"/>
    <w:rsid w:val="004C1975"/>
    <w:rsid w:val="004C1E31"/>
    <w:rsid w:val="004C362F"/>
    <w:rsid w:val="004C363D"/>
    <w:rsid w:val="004C3975"/>
    <w:rsid w:val="004C3E5E"/>
    <w:rsid w:val="004C412E"/>
    <w:rsid w:val="004C5176"/>
    <w:rsid w:val="004C5D95"/>
    <w:rsid w:val="004C6532"/>
    <w:rsid w:val="004C68CF"/>
    <w:rsid w:val="004D0766"/>
    <w:rsid w:val="004D23CC"/>
    <w:rsid w:val="004D2D9E"/>
    <w:rsid w:val="004D401D"/>
    <w:rsid w:val="004D40D6"/>
    <w:rsid w:val="004D5B8A"/>
    <w:rsid w:val="004D5BC0"/>
    <w:rsid w:val="004D5DB8"/>
    <w:rsid w:val="004D6465"/>
    <w:rsid w:val="004D6860"/>
    <w:rsid w:val="004D69A9"/>
    <w:rsid w:val="004D6F35"/>
    <w:rsid w:val="004D7939"/>
    <w:rsid w:val="004E0447"/>
    <w:rsid w:val="004E057E"/>
    <w:rsid w:val="004E0BB0"/>
    <w:rsid w:val="004E14BA"/>
    <w:rsid w:val="004E1590"/>
    <w:rsid w:val="004E1972"/>
    <w:rsid w:val="004E40AD"/>
    <w:rsid w:val="004E49C4"/>
    <w:rsid w:val="004E5C2C"/>
    <w:rsid w:val="004E666F"/>
    <w:rsid w:val="004E7461"/>
    <w:rsid w:val="004E798D"/>
    <w:rsid w:val="004E79C3"/>
    <w:rsid w:val="004F0105"/>
    <w:rsid w:val="004F0530"/>
    <w:rsid w:val="004F0E34"/>
    <w:rsid w:val="004F18ED"/>
    <w:rsid w:val="004F1946"/>
    <w:rsid w:val="004F19BD"/>
    <w:rsid w:val="004F2F3C"/>
    <w:rsid w:val="004F3D7F"/>
    <w:rsid w:val="004F54F8"/>
    <w:rsid w:val="004F550C"/>
    <w:rsid w:val="004F6F39"/>
    <w:rsid w:val="004F7061"/>
    <w:rsid w:val="00502C3D"/>
    <w:rsid w:val="005034A3"/>
    <w:rsid w:val="00504147"/>
    <w:rsid w:val="0050434C"/>
    <w:rsid w:val="0050447C"/>
    <w:rsid w:val="00504BAB"/>
    <w:rsid w:val="0050529A"/>
    <w:rsid w:val="00505D0A"/>
    <w:rsid w:val="005063B1"/>
    <w:rsid w:val="00506E0A"/>
    <w:rsid w:val="00510FD8"/>
    <w:rsid w:val="00511A98"/>
    <w:rsid w:val="00513219"/>
    <w:rsid w:val="00514A7A"/>
    <w:rsid w:val="005207BF"/>
    <w:rsid w:val="00520C39"/>
    <w:rsid w:val="005217FF"/>
    <w:rsid w:val="00522072"/>
    <w:rsid w:val="0052516B"/>
    <w:rsid w:val="0052566F"/>
    <w:rsid w:val="00525D06"/>
    <w:rsid w:val="00526795"/>
    <w:rsid w:val="00530134"/>
    <w:rsid w:val="00530BE5"/>
    <w:rsid w:val="00530E09"/>
    <w:rsid w:val="00530E20"/>
    <w:rsid w:val="005313DA"/>
    <w:rsid w:val="00532ED5"/>
    <w:rsid w:val="00535A9F"/>
    <w:rsid w:val="00535CD3"/>
    <w:rsid w:val="00536099"/>
    <w:rsid w:val="00540385"/>
    <w:rsid w:val="0054130A"/>
    <w:rsid w:val="0054148D"/>
    <w:rsid w:val="00541E41"/>
    <w:rsid w:val="005425CE"/>
    <w:rsid w:val="005429B4"/>
    <w:rsid w:val="00544B33"/>
    <w:rsid w:val="00544B5C"/>
    <w:rsid w:val="00544BFA"/>
    <w:rsid w:val="005459D7"/>
    <w:rsid w:val="00545E6F"/>
    <w:rsid w:val="00547DFE"/>
    <w:rsid w:val="00550F51"/>
    <w:rsid w:val="00551A1E"/>
    <w:rsid w:val="00551BEC"/>
    <w:rsid w:val="0055224E"/>
    <w:rsid w:val="00552788"/>
    <w:rsid w:val="00552E71"/>
    <w:rsid w:val="00553FC9"/>
    <w:rsid w:val="0055597B"/>
    <w:rsid w:val="00555C10"/>
    <w:rsid w:val="00555F4E"/>
    <w:rsid w:val="005567D1"/>
    <w:rsid w:val="0055718E"/>
    <w:rsid w:val="005571BB"/>
    <w:rsid w:val="00557F08"/>
    <w:rsid w:val="005616AA"/>
    <w:rsid w:val="00562B93"/>
    <w:rsid w:val="00565245"/>
    <w:rsid w:val="00565DE5"/>
    <w:rsid w:val="00565FCE"/>
    <w:rsid w:val="00566B85"/>
    <w:rsid w:val="0056750C"/>
    <w:rsid w:val="00571A8C"/>
    <w:rsid w:val="00571CA0"/>
    <w:rsid w:val="00571FE2"/>
    <w:rsid w:val="00572E7F"/>
    <w:rsid w:val="00573FAB"/>
    <w:rsid w:val="00574338"/>
    <w:rsid w:val="00576C13"/>
    <w:rsid w:val="0057720B"/>
    <w:rsid w:val="005815BB"/>
    <w:rsid w:val="0058185E"/>
    <w:rsid w:val="00582240"/>
    <w:rsid w:val="0058265A"/>
    <w:rsid w:val="00582917"/>
    <w:rsid w:val="00584635"/>
    <w:rsid w:val="00585AB8"/>
    <w:rsid w:val="0058684E"/>
    <w:rsid w:val="005879CB"/>
    <w:rsid w:val="0059165D"/>
    <w:rsid w:val="00592D25"/>
    <w:rsid w:val="00594660"/>
    <w:rsid w:val="005A024A"/>
    <w:rsid w:val="005A0679"/>
    <w:rsid w:val="005A1007"/>
    <w:rsid w:val="005A1A68"/>
    <w:rsid w:val="005A1E61"/>
    <w:rsid w:val="005A2476"/>
    <w:rsid w:val="005A2937"/>
    <w:rsid w:val="005A4655"/>
    <w:rsid w:val="005A56E6"/>
    <w:rsid w:val="005A5840"/>
    <w:rsid w:val="005A5A44"/>
    <w:rsid w:val="005A7017"/>
    <w:rsid w:val="005A74C7"/>
    <w:rsid w:val="005A78BE"/>
    <w:rsid w:val="005B025A"/>
    <w:rsid w:val="005B0456"/>
    <w:rsid w:val="005B07D5"/>
    <w:rsid w:val="005B19BF"/>
    <w:rsid w:val="005B2A2B"/>
    <w:rsid w:val="005B2A8B"/>
    <w:rsid w:val="005B383F"/>
    <w:rsid w:val="005B4AE9"/>
    <w:rsid w:val="005B4BBA"/>
    <w:rsid w:val="005B52A2"/>
    <w:rsid w:val="005B6C55"/>
    <w:rsid w:val="005B6CE9"/>
    <w:rsid w:val="005C02BA"/>
    <w:rsid w:val="005C04AC"/>
    <w:rsid w:val="005C195C"/>
    <w:rsid w:val="005C34E3"/>
    <w:rsid w:val="005C3B8B"/>
    <w:rsid w:val="005C4431"/>
    <w:rsid w:val="005C5160"/>
    <w:rsid w:val="005C5ECA"/>
    <w:rsid w:val="005C67BA"/>
    <w:rsid w:val="005C6919"/>
    <w:rsid w:val="005C6B55"/>
    <w:rsid w:val="005C6D60"/>
    <w:rsid w:val="005C6DBF"/>
    <w:rsid w:val="005D00E0"/>
    <w:rsid w:val="005D1187"/>
    <w:rsid w:val="005D22A7"/>
    <w:rsid w:val="005D244C"/>
    <w:rsid w:val="005D29F2"/>
    <w:rsid w:val="005D413A"/>
    <w:rsid w:val="005D4450"/>
    <w:rsid w:val="005D4D87"/>
    <w:rsid w:val="005D5368"/>
    <w:rsid w:val="005D6F94"/>
    <w:rsid w:val="005D74F3"/>
    <w:rsid w:val="005E0C9E"/>
    <w:rsid w:val="005E1BAF"/>
    <w:rsid w:val="005E3FB1"/>
    <w:rsid w:val="005E4DEE"/>
    <w:rsid w:val="005E7216"/>
    <w:rsid w:val="005E78A6"/>
    <w:rsid w:val="005F1626"/>
    <w:rsid w:val="005F196A"/>
    <w:rsid w:val="005F20A5"/>
    <w:rsid w:val="005F2368"/>
    <w:rsid w:val="005F287B"/>
    <w:rsid w:val="005F549F"/>
    <w:rsid w:val="00600E14"/>
    <w:rsid w:val="00601AD5"/>
    <w:rsid w:val="006024D1"/>
    <w:rsid w:val="00603179"/>
    <w:rsid w:val="006035B1"/>
    <w:rsid w:val="006047B1"/>
    <w:rsid w:val="0060530A"/>
    <w:rsid w:val="00605DBB"/>
    <w:rsid w:val="00606A5D"/>
    <w:rsid w:val="00606FDF"/>
    <w:rsid w:val="006075A4"/>
    <w:rsid w:val="00607C97"/>
    <w:rsid w:val="006103F2"/>
    <w:rsid w:val="00610B03"/>
    <w:rsid w:val="0061205D"/>
    <w:rsid w:val="00614CF9"/>
    <w:rsid w:val="00615CE8"/>
    <w:rsid w:val="00615D9C"/>
    <w:rsid w:val="00616B28"/>
    <w:rsid w:val="006174D6"/>
    <w:rsid w:val="0062141B"/>
    <w:rsid w:val="006216DC"/>
    <w:rsid w:val="006219A2"/>
    <w:rsid w:val="00622A00"/>
    <w:rsid w:val="00622B49"/>
    <w:rsid w:val="00623096"/>
    <w:rsid w:val="00623501"/>
    <w:rsid w:val="0062399F"/>
    <w:rsid w:val="00623A54"/>
    <w:rsid w:val="006256AF"/>
    <w:rsid w:val="00625A6A"/>
    <w:rsid w:val="00626137"/>
    <w:rsid w:val="00627C7D"/>
    <w:rsid w:val="00631A42"/>
    <w:rsid w:val="00632269"/>
    <w:rsid w:val="00632A40"/>
    <w:rsid w:val="00632FC1"/>
    <w:rsid w:val="006333B7"/>
    <w:rsid w:val="0063348F"/>
    <w:rsid w:val="0063412A"/>
    <w:rsid w:val="006342E7"/>
    <w:rsid w:val="00635DFD"/>
    <w:rsid w:val="00636128"/>
    <w:rsid w:val="006364DA"/>
    <w:rsid w:val="00636AEF"/>
    <w:rsid w:val="0063705C"/>
    <w:rsid w:val="00637CE3"/>
    <w:rsid w:val="0064103A"/>
    <w:rsid w:val="00641493"/>
    <w:rsid w:val="00641FB8"/>
    <w:rsid w:val="0064242F"/>
    <w:rsid w:val="00642730"/>
    <w:rsid w:val="0064296B"/>
    <w:rsid w:val="00642A00"/>
    <w:rsid w:val="00643CC6"/>
    <w:rsid w:val="00643DC3"/>
    <w:rsid w:val="0064490D"/>
    <w:rsid w:val="0064576A"/>
    <w:rsid w:val="00645D31"/>
    <w:rsid w:val="00646581"/>
    <w:rsid w:val="006503C2"/>
    <w:rsid w:val="0065061D"/>
    <w:rsid w:val="00651C99"/>
    <w:rsid w:val="00652C63"/>
    <w:rsid w:val="006546BE"/>
    <w:rsid w:val="006546CF"/>
    <w:rsid w:val="00656BD6"/>
    <w:rsid w:val="006579BD"/>
    <w:rsid w:val="00660929"/>
    <w:rsid w:val="0066311A"/>
    <w:rsid w:val="006634FF"/>
    <w:rsid w:val="00665979"/>
    <w:rsid w:val="00665BEB"/>
    <w:rsid w:val="006665F0"/>
    <w:rsid w:val="00670DB8"/>
    <w:rsid w:val="00671B7F"/>
    <w:rsid w:val="00671C2F"/>
    <w:rsid w:val="00673D31"/>
    <w:rsid w:val="0067419D"/>
    <w:rsid w:val="00674280"/>
    <w:rsid w:val="00675EEA"/>
    <w:rsid w:val="00676476"/>
    <w:rsid w:val="00676FB8"/>
    <w:rsid w:val="00677458"/>
    <w:rsid w:val="006802B6"/>
    <w:rsid w:val="00681526"/>
    <w:rsid w:val="00681630"/>
    <w:rsid w:val="006819FF"/>
    <w:rsid w:val="00682246"/>
    <w:rsid w:val="006826E9"/>
    <w:rsid w:val="0068289B"/>
    <w:rsid w:val="00682986"/>
    <w:rsid w:val="00682E9E"/>
    <w:rsid w:val="006831CD"/>
    <w:rsid w:val="00683D89"/>
    <w:rsid w:val="00684B9E"/>
    <w:rsid w:val="00687330"/>
    <w:rsid w:val="0069185E"/>
    <w:rsid w:val="006932D2"/>
    <w:rsid w:val="00694CF5"/>
    <w:rsid w:val="00695438"/>
    <w:rsid w:val="00695AC2"/>
    <w:rsid w:val="00695AD6"/>
    <w:rsid w:val="006A0E53"/>
    <w:rsid w:val="006A13BF"/>
    <w:rsid w:val="006A31DE"/>
    <w:rsid w:val="006A3928"/>
    <w:rsid w:val="006A50BE"/>
    <w:rsid w:val="006A5E3A"/>
    <w:rsid w:val="006A6977"/>
    <w:rsid w:val="006A7C0A"/>
    <w:rsid w:val="006A7EF5"/>
    <w:rsid w:val="006B1021"/>
    <w:rsid w:val="006B12C8"/>
    <w:rsid w:val="006B3396"/>
    <w:rsid w:val="006B3DBB"/>
    <w:rsid w:val="006B4195"/>
    <w:rsid w:val="006B49A0"/>
    <w:rsid w:val="006B6FCF"/>
    <w:rsid w:val="006C1054"/>
    <w:rsid w:val="006C139F"/>
    <w:rsid w:val="006C1886"/>
    <w:rsid w:val="006C227C"/>
    <w:rsid w:val="006C277F"/>
    <w:rsid w:val="006C34D0"/>
    <w:rsid w:val="006C35A1"/>
    <w:rsid w:val="006C3E18"/>
    <w:rsid w:val="006C5D4A"/>
    <w:rsid w:val="006C5FF6"/>
    <w:rsid w:val="006C6309"/>
    <w:rsid w:val="006C752F"/>
    <w:rsid w:val="006D064E"/>
    <w:rsid w:val="006D1465"/>
    <w:rsid w:val="006D1556"/>
    <w:rsid w:val="006D1E5D"/>
    <w:rsid w:val="006D2012"/>
    <w:rsid w:val="006D28FD"/>
    <w:rsid w:val="006D35A2"/>
    <w:rsid w:val="006D3B0B"/>
    <w:rsid w:val="006D3E32"/>
    <w:rsid w:val="006D4E86"/>
    <w:rsid w:val="006D4E87"/>
    <w:rsid w:val="006D5DB7"/>
    <w:rsid w:val="006D6387"/>
    <w:rsid w:val="006D6EF2"/>
    <w:rsid w:val="006D7981"/>
    <w:rsid w:val="006E0372"/>
    <w:rsid w:val="006E0BEB"/>
    <w:rsid w:val="006E0C99"/>
    <w:rsid w:val="006E1EF2"/>
    <w:rsid w:val="006E1FEB"/>
    <w:rsid w:val="006E2B7E"/>
    <w:rsid w:val="006E3C4F"/>
    <w:rsid w:val="006E4013"/>
    <w:rsid w:val="006E76F5"/>
    <w:rsid w:val="006E7819"/>
    <w:rsid w:val="006F2510"/>
    <w:rsid w:val="006F4615"/>
    <w:rsid w:val="006F4F94"/>
    <w:rsid w:val="006F5E5D"/>
    <w:rsid w:val="006F632A"/>
    <w:rsid w:val="006F76BC"/>
    <w:rsid w:val="0070068A"/>
    <w:rsid w:val="00700CDF"/>
    <w:rsid w:val="00702619"/>
    <w:rsid w:val="007027F8"/>
    <w:rsid w:val="00703289"/>
    <w:rsid w:val="007032A9"/>
    <w:rsid w:val="007035AB"/>
    <w:rsid w:val="00703AEC"/>
    <w:rsid w:val="00704358"/>
    <w:rsid w:val="00704A78"/>
    <w:rsid w:val="00705027"/>
    <w:rsid w:val="0070603B"/>
    <w:rsid w:val="00706A7C"/>
    <w:rsid w:val="0070772B"/>
    <w:rsid w:val="007106B4"/>
    <w:rsid w:val="007115FA"/>
    <w:rsid w:val="00712DC8"/>
    <w:rsid w:val="00714D16"/>
    <w:rsid w:val="00714E96"/>
    <w:rsid w:val="00715F28"/>
    <w:rsid w:val="007168CF"/>
    <w:rsid w:val="00717ECC"/>
    <w:rsid w:val="00720C58"/>
    <w:rsid w:val="00721CD0"/>
    <w:rsid w:val="00721D2B"/>
    <w:rsid w:val="00721FA1"/>
    <w:rsid w:val="007242ED"/>
    <w:rsid w:val="00724E60"/>
    <w:rsid w:val="00726627"/>
    <w:rsid w:val="0072738E"/>
    <w:rsid w:val="007310C6"/>
    <w:rsid w:val="007315E2"/>
    <w:rsid w:val="00731996"/>
    <w:rsid w:val="007322EE"/>
    <w:rsid w:val="007329EE"/>
    <w:rsid w:val="00732D25"/>
    <w:rsid w:val="007330BA"/>
    <w:rsid w:val="00733416"/>
    <w:rsid w:val="00733F71"/>
    <w:rsid w:val="00733FC8"/>
    <w:rsid w:val="0073496B"/>
    <w:rsid w:val="00734DEF"/>
    <w:rsid w:val="00734E57"/>
    <w:rsid w:val="007366CD"/>
    <w:rsid w:val="00737130"/>
    <w:rsid w:val="00737199"/>
    <w:rsid w:val="0073780B"/>
    <w:rsid w:val="00740DBC"/>
    <w:rsid w:val="00742798"/>
    <w:rsid w:val="00744429"/>
    <w:rsid w:val="00744A88"/>
    <w:rsid w:val="00744DBA"/>
    <w:rsid w:val="00745145"/>
    <w:rsid w:val="00745FBD"/>
    <w:rsid w:val="00750762"/>
    <w:rsid w:val="007509EA"/>
    <w:rsid w:val="00750B6C"/>
    <w:rsid w:val="0075193A"/>
    <w:rsid w:val="00753755"/>
    <w:rsid w:val="00754AE5"/>
    <w:rsid w:val="00755253"/>
    <w:rsid w:val="0075688C"/>
    <w:rsid w:val="007576AB"/>
    <w:rsid w:val="007608C2"/>
    <w:rsid w:val="00760C07"/>
    <w:rsid w:val="007618F9"/>
    <w:rsid w:val="00761A08"/>
    <w:rsid w:val="00761DD4"/>
    <w:rsid w:val="0076348E"/>
    <w:rsid w:val="007639AA"/>
    <w:rsid w:val="00763E0B"/>
    <w:rsid w:val="007653CF"/>
    <w:rsid w:val="00766881"/>
    <w:rsid w:val="00770EB9"/>
    <w:rsid w:val="007728EC"/>
    <w:rsid w:val="00774FB9"/>
    <w:rsid w:val="0077670A"/>
    <w:rsid w:val="00776897"/>
    <w:rsid w:val="00776F13"/>
    <w:rsid w:val="007770D1"/>
    <w:rsid w:val="007773C3"/>
    <w:rsid w:val="00780BBB"/>
    <w:rsid w:val="00780BC9"/>
    <w:rsid w:val="00780DD8"/>
    <w:rsid w:val="00782757"/>
    <w:rsid w:val="0078330E"/>
    <w:rsid w:val="00783BB2"/>
    <w:rsid w:val="0078469C"/>
    <w:rsid w:val="00784FE3"/>
    <w:rsid w:val="00785F96"/>
    <w:rsid w:val="007863F0"/>
    <w:rsid w:val="00786665"/>
    <w:rsid w:val="0078667B"/>
    <w:rsid w:val="00787F35"/>
    <w:rsid w:val="00790ADA"/>
    <w:rsid w:val="00792D6B"/>
    <w:rsid w:val="00792F39"/>
    <w:rsid w:val="00793B11"/>
    <w:rsid w:val="00794946"/>
    <w:rsid w:val="007953AB"/>
    <w:rsid w:val="00797013"/>
    <w:rsid w:val="0079760A"/>
    <w:rsid w:val="007A24D7"/>
    <w:rsid w:val="007A2C4C"/>
    <w:rsid w:val="007A40E2"/>
    <w:rsid w:val="007A46E4"/>
    <w:rsid w:val="007A5326"/>
    <w:rsid w:val="007A6065"/>
    <w:rsid w:val="007A792A"/>
    <w:rsid w:val="007A7C9D"/>
    <w:rsid w:val="007A7F27"/>
    <w:rsid w:val="007B2174"/>
    <w:rsid w:val="007B29D6"/>
    <w:rsid w:val="007B4438"/>
    <w:rsid w:val="007B4494"/>
    <w:rsid w:val="007B60AC"/>
    <w:rsid w:val="007B69AF"/>
    <w:rsid w:val="007B7A47"/>
    <w:rsid w:val="007B7E3D"/>
    <w:rsid w:val="007C0747"/>
    <w:rsid w:val="007C1154"/>
    <w:rsid w:val="007C13FE"/>
    <w:rsid w:val="007C1E5C"/>
    <w:rsid w:val="007C263A"/>
    <w:rsid w:val="007C28F7"/>
    <w:rsid w:val="007C2F2F"/>
    <w:rsid w:val="007C3785"/>
    <w:rsid w:val="007C3ED2"/>
    <w:rsid w:val="007C4423"/>
    <w:rsid w:val="007C4B9A"/>
    <w:rsid w:val="007C577E"/>
    <w:rsid w:val="007C5E51"/>
    <w:rsid w:val="007C6C37"/>
    <w:rsid w:val="007C707E"/>
    <w:rsid w:val="007C72B4"/>
    <w:rsid w:val="007C7BC0"/>
    <w:rsid w:val="007C7D56"/>
    <w:rsid w:val="007D1058"/>
    <w:rsid w:val="007D108A"/>
    <w:rsid w:val="007D3CE0"/>
    <w:rsid w:val="007D3CF2"/>
    <w:rsid w:val="007D4126"/>
    <w:rsid w:val="007D41C7"/>
    <w:rsid w:val="007D441B"/>
    <w:rsid w:val="007D581A"/>
    <w:rsid w:val="007D7CDC"/>
    <w:rsid w:val="007E00AF"/>
    <w:rsid w:val="007E0159"/>
    <w:rsid w:val="007E01D3"/>
    <w:rsid w:val="007E07DD"/>
    <w:rsid w:val="007E0EBF"/>
    <w:rsid w:val="007E18CC"/>
    <w:rsid w:val="007E2165"/>
    <w:rsid w:val="007E27DF"/>
    <w:rsid w:val="007E391D"/>
    <w:rsid w:val="007E432D"/>
    <w:rsid w:val="007E4935"/>
    <w:rsid w:val="007E5C61"/>
    <w:rsid w:val="007E706C"/>
    <w:rsid w:val="007E7EE4"/>
    <w:rsid w:val="007F0A18"/>
    <w:rsid w:val="007F0B0D"/>
    <w:rsid w:val="007F0D50"/>
    <w:rsid w:val="007F100E"/>
    <w:rsid w:val="007F1B22"/>
    <w:rsid w:val="007F1E4C"/>
    <w:rsid w:val="007F2031"/>
    <w:rsid w:val="007F4850"/>
    <w:rsid w:val="007F512E"/>
    <w:rsid w:val="007F5378"/>
    <w:rsid w:val="007F5DA2"/>
    <w:rsid w:val="007F5FE2"/>
    <w:rsid w:val="007F7425"/>
    <w:rsid w:val="007F7A1E"/>
    <w:rsid w:val="00800B56"/>
    <w:rsid w:val="00800EE2"/>
    <w:rsid w:val="0080179F"/>
    <w:rsid w:val="008027A6"/>
    <w:rsid w:val="00802842"/>
    <w:rsid w:val="00802F24"/>
    <w:rsid w:val="00803EE6"/>
    <w:rsid w:val="008041AA"/>
    <w:rsid w:val="00804A53"/>
    <w:rsid w:val="0080702A"/>
    <w:rsid w:val="00810541"/>
    <w:rsid w:val="00811239"/>
    <w:rsid w:val="00811CC2"/>
    <w:rsid w:val="00811DAE"/>
    <w:rsid w:val="00815AAA"/>
    <w:rsid w:val="00817A15"/>
    <w:rsid w:val="00817D9A"/>
    <w:rsid w:val="0082005F"/>
    <w:rsid w:val="00820998"/>
    <w:rsid w:val="00820B54"/>
    <w:rsid w:val="00821442"/>
    <w:rsid w:val="008225A4"/>
    <w:rsid w:val="0082283D"/>
    <w:rsid w:val="0082301F"/>
    <w:rsid w:val="00823105"/>
    <w:rsid w:val="008234FC"/>
    <w:rsid w:val="008256DE"/>
    <w:rsid w:val="00825B14"/>
    <w:rsid w:val="00825DF6"/>
    <w:rsid w:val="008275E0"/>
    <w:rsid w:val="00830929"/>
    <w:rsid w:val="00830CBD"/>
    <w:rsid w:val="00831F67"/>
    <w:rsid w:val="008333C8"/>
    <w:rsid w:val="00833DB1"/>
    <w:rsid w:val="008342AE"/>
    <w:rsid w:val="0083433B"/>
    <w:rsid w:val="00834749"/>
    <w:rsid w:val="00835CD7"/>
    <w:rsid w:val="00837760"/>
    <w:rsid w:val="00837A03"/>
    <w:rsid w:val="00837B9F"/>
    <w:rsid w:val="00840A46"/>
    <w:rsid w:val="00840C2C"/>
    <w:rsid w:val="00841777"/>
    <w:rsid w:val="008418E4"/>
    <w:rsid w:val="008420DD"/>
    <w:rsid w:val="008422C4"/>
    <w:rsid w:val="0084412F"/>
    <w:rsid w:val="00844606"/>
    <w:rsid w:val="00844900"/>
    <w:rsid w:val="00844B76"/>
    <w:rsid w:val="00844E7E"/>
    <w:rsid w:val="0084516E"/>
    <w:rsid w:val="008453A6"/>
    <w:rsid w:val="00845AC8"/>
    <w:rsid w:val="00845EB5"/>
    <w:rsid w:val="00846282"/>
    <w:rsid w:val="008501E1"/>
    <w:rsid w:val="008505FC"/>
    <w:rsid w:val="008518FA"/>
    <w:rsid w:val="008527F6"/>
    <w:rsid w:val="008536C5"/>
    <w:rsid w:val="00854EF9"/>
    <w:rsid w:val="00855257"/>
    <w:rsid w:val="00855F53"/>
    <w:rsid w:val="00856949"/>
    <w:rsid w:val="00860C9B"/>
    <w:rsid w:val="00863C3F"/>
    <w:rsid w:val="00863CFC"/>
    <w:rsid w:val="00864DBC"/>
    <w:rsid w:val="0086501A"/>
    <w:rsid w:val="00867129"/>
    <w:rsid w:val="008677E6"/>
    <w:rsid w:val="00870B6D"/>
    <w:rsid w:val="008738E8"/>
    <w:rsid w:val="0087533E"/>
    <w:rsid w:val="0087574B"/>
    <w:rsid w:val="00875BCB"/>
    <w:rsid w:val="00875C13"/>
    <w:rsid w:val="00876096"/>
    <w:rsid w:val="00877937"/>
    <w:rsid w:val="00880A19"/>
    <w:rsid w:val="0088129B"/>
    <w:rsid w:val="008818DF"/>
    <w:rsid w:val="00882CA6"/>
    <w:rsid w:val="00882D52"/>
    <w:rsid w:val="00885306"/>
    <w:rsid w:val="0088561F"/>
    <w:rsid w:val="00885994"/>
    <w:rsid w:val="008860AC"/>
    <w:rsid w:val="00886BFD"/>
    <w:rsid w:val="00887182"/>
    <w:rsid w:val="0089094F"/>
    <w:rsid w:val="00891C16"/>
    <w:rsid w:val="00892CBA"/>
    <w:rsid w:val="00893334"/>
    <w:rsid w:val="008939C8"/>
    <w:rsid w:val="008948D3"/>
    <w:rsid w:val="00895009"/>
    <w:rsid w:val="00895B09"/>
    <w:rsid w:val="008976AD"/>
    <w:rsid w:val="00897B1A"/>
    <w:rsid w:val="008A00BC"/>
    <w:rsid w:val="008A07AF"/>
    <w:rsid w:val="008A14D9"/>
    <w:rsid w:val="008A2082"/>
    <w:rsid w:val="008A24F4"/>
    <w:rsid w:val="008A275F"/>
    <w:rsid w:val="008A39B5"/>
    <w:rsid w:val="008B0007"/>
    <w:rsid w:val="008B0A58"/>
    <w:rsid w:val="008B1882"/>
    <w:rsid w:val="008B1893"/>
    <w:rsid w:val="008B2673"/>
    <w:rsid w:val="008B2824"/>
    <w:rsid w:val="008B36B4"/>
    <w:rsid w:val="008B40FF"/>
    <w:rsid w:val="008B5A95"/>
    <w:rsid w:val="008B5FC5"/>
    <w:rsid w:val="008B6A22"/>
    <w:rsid w:val="008B6D4E"/>
    <w:rsid w:val="008C142F"/>
    <w:rsid w:val="008C2F60"/>
    <w:rsid w:val="008C4DF8"/>
    <w:rsid w:val="008C4E7C"/>
    <w:rsid w:val="008C54F9"/>
    <w:rsid w:val="008C5D35"/>
    <w:rsid w:val="008C5D90"/>
    <w:rsid w:val="008C6832"/>
    <w:rsid w:val="008C7AD2"/>
    <w:rsid w:val="008C7C98"/>
    <w:rsid w:val="008D041C"/>
    <w:rsid w:val="008D1F4F"/>
    <w:rsid w:val="008D3E84"/>
    <w:rsid w:val="008D4283"/>
    <w:rsid w:val="008D4D36"/>
    <w:rsid w:val="008D5A3B"/>
    <w:rsid w:val="008D642B"/>
    <w:rsid w:val="008D753C"/>
    <w:rsid w:val="008D7639"/>
    <w:rsid w:val="008D7D43"/>
    <w:rsid w:val="008E0CCC"/>
    <w:rsid w:val="008E21BC"/>
    <w:rsid w:val="008E2246"/>
    <w:rsid w:val="008E2901"/>
    <w:rsid w:val="008E37DE"/>
    <w:rsid w:val="008E4B5C"/>
    <w:rsid w:val="008E662E"/>
    <w:rsid w:val="008F0F1A"/>
    <w:rsid w:val="008F0F7F"/>
    <w:rsid w:val="008F1A80"/>
    <w:rsid w:val="008F23A6"/>
    <w:rsid w:val="008F2A5A"/>
    <w:rsid w:val="008F2F22"/>
    <w:rsid w:val="008F3489"/>
    <w:rsid w:val="008F49EA"/>
    <w:rsid w:val="008F64BB"/>
    <w:rsid w:val="008F6EB7"/>
    <w:rsid w:val="008F7C0D"/>
    <w:rsid w:val="00900A8A"/>
    <w:rsid w:val="00900E70"/>
    <w:rsid w:val="00901447"/>
    <w:rsid w:val="009015A7"/>
    <w:rsid w:val="009017F5"/>
    <w:rsid w:val="009020AA"/>
    <w:rsid w:val="00903187"/>
    <w:rsid w:val="0090373F"/>
    <w:rsid w:val="0090447D"/>
    <w:rsid w:val="00907781"/>
    <w:rsid w:val="00907BC7"/>
    <w:rsid w:val="00914033"/>
    <w:rsid w:val="00916ADD"/>
    <w:rsid w:val="00916D44"/>
    <w:rsid w:val="00916EC0"/>
    <w:rsid w:val="00916F76"/>
    <w:rsid w:val="009171D5"/>
    <w:rsid w:val="00920288"/>
    <w:rsid w:val="009213FA"/>
    <w:rsid w:val="00922EA0"/>
    <w:rsid w:val="00924BCC"/>
    <w:rsid w:val="00926820"/>
    <w:rsid w:val="00927C34"/>
    <w:rsid w:val="00927FE4"/>
    <w:rsid w:val="00930227"/>
    <w:rsid w:val="0093050A"/>
    <w:rsid w:val="009307DA"/>
    <w:rsid w:val="009312E8"/>
    <w:rsid w:val="00931D5F"/>
    <w:rsid w:val="00934564"/>
    <w:rsid w:val="00935C93"/>
    <w:rsid w:val="00940AAA"/>
    <w:rsid w:val="00940BAC"/>
    <w:rsid w:val="009420DF"/>
    <w:rsid w:val="00942194"/>
    <w:rsid w:val="0094227A"/>
    <w:rsid w:val="00943C68"/>
    <w:rsid w:val="009440B5"/>
    <w:rsid w:val="00944103"/>
    <w:rsid w:val="0094432D"/>
    <w:rsid w:val="009444D8"/>
    <w:rsid w:val="00947D91"/>
    <w:rsid w:val="0095088A"/>
    <w:rsid w:val="0095094A"/>
    <w:rsid w:val="00950995"/>
    <w:rsid w:val="00950C88"/>
    <w:rsid w:val="0095131E"/>
    <w:rsid w:val="009517FE"/>
    <w:rsid w:val="00952FE2"/>
    <w:rsid w:val="00953CFB"/>
    <w:rsid w:val="009545E5"/>
    <w:rsid w:val="00955870"/>
    <w:rsid w:val="00955CEA"/>
    <w:rsid w:val="009579EF"/>
    <w:rsid w:val="00960444"/>
    <w:rsid w:val="009616F8"/>
    <w:rsid w:val="009632BE"/>
    <w:rsid w:val="00963A8F"/>
    <w:rsid w:val="00964875"/>
    <w:rsid w:val="00965BF5"/>
    <w:rsid w:val="00970572"/>
    <w:rsid w:val="00971213"/>
    <w:rsid w:val="00972AF3"/>
    <w:rsid w:val="00974E66"/>
    <w:rsid w:val="00975D18"/>
    <w:rsid w:val="00975F0B"/>
    <w:rsid w:val="00977A0B"/>
    <w:rsid w:val="00981346"/>
    <w:rsid w:val="00982FC2"/>
    <w:rsid w:val="00984D8F"/>
    <w:rsid w:val="009852A6"/>
    <w:rsid w:val="009854E3"/>
    <w:rsid w:val="009865B9"/>
    <w:rsid w:val="0098748E"/>
    <w:rsid w:val="009905C3"/>
    <w:rsid w:val="00990CD7"/>
    <w:rsid w:val="009938A7"/>
    <w:rsid w:val="00995E33"/>
    <w:rsid w:val="00996930"/>
    <w:rsid w:val="00996C42"/>
    <w:rsid w:val="00997A7C"/>
    <w:rsid w:val="009A12C1"/>
    <w:rsid w:val="009A1323"/>
    <w:rsid w:val="009A13E3"/>
    <w:rsid w:val="009A2C5D"/>
    <w:rsid w:val="009A2FD4"/>
    <w:rsid w:val="009A3257"/>
    <w:rsid w:val="009A5498"/>
    <w:rsid w:val="009A6A80"/>
    <w:rsid w:val="009A720B"/>
    <w:rsid w:val="009A76EC"/>
    <w:rsid w:val="009B1FFD"/>
    <w:rsid w:val="009B27BB"/>
    <w:rsid w:val="009B348E"/>
    <w:rsid w:val="009B371F"/>
    <w:rsid w:val="009B3E5C"/>
    <w:rsid w:val="009B3EA7"/>
    <w:rsid w:val="009B4443"/>
    <w:rsid w:val="009B4A46"/>
    <w:rsid w:val="009B4ABB"/>
    <w:rsid w:val="009B553E"/>
    <w:rsid w:val="009B6077"/>
    <w:rsid w:val="009B728B"/>
    <w:rsid w:val="009B7533"/>
    <w:rsid w:val="009B7697"/>
    <w:rsid w:val="009B7B16"/>
    <w:rsid w:val="009C0AB6"/>
    <w:rsid w:val="009C126B"/>
    <w:rsid w:val="009C266B"/>
    <w:rsid w:val="009C2C87"/>
    <w:rsid w:val="009C3746"/>
    <w:rsid w:val="009C4D8E"/>
    <w:rsid w:val="009C5346"/>
    <w:rsid w:val="009C5C9A"/>
    <w:rsid w:val="009C67D3"/>
    <w:rsid w:val="009C7CD6"/>
    <w:rsid w:val="009D08D7"/>
    <w:rsid w:val="009D21D0"/>
    <w:rsid w:val="009D31F6"/>
    <w:rsid w:val="009D3B04"/>
    <w:rsid w:val="009D48F7"/>
    <w:rsid w:val="009D6100"/>
    <w:rsid w:val="009D7306"/>
    <w:rsid w:val="009D7AA3"/>
    <w:rsid w:val="009D7DF9"/>
    <w:rsid w:val="009D7FEA"/>
    <w:rsid w:val="009E02AE"/>
    <w:rsid w:val="009E0AB9"/>
    <w:rsid w:val="009E100C"/>
    <w:rsid w:val="009E164A"/>
    <w:rsid w:val="009E1A62"/>
    <w:rsid w:val="009E5821"/>
    <w:rsid w:val="009E5E3B"/>
    <w:rsid w:val="009F05AA"/>
    <w:rsid w:val="009F121A"/>
    <w:rsid w:val="009F1393"/>
    <w:rsid w:val="009F19A5"/>
    <w:rsid w:val="009F3020"/>
    <w:rsid w:val="009F33AE"/>
    <w:rsid w:val="009F3E37"/>
    <w:rsid w:val="009F41B6"/>
    <w:rsid w:val="009F51A1"/>
    <w:rsid w:val="009F5B56"/>
    <w:rsid w:val="009F6A21"/>
    <w:rsid w:val="009F6EE9"/>
    <w:rsid w:val="009F731B"/>
    <w:rsid w:val="009F79C6"/>
    <w:rsid w:val="00A00E38"/>
    <w:rsid w:val="00A01292"/>
    <w:rsid w:val="00A016DF"/>
    <w:rsid w:val="00A01A19"/>
    <w:rsid w:val="00A02E4E"/>
    <w:rsid w:val="00A03DA1"/>
    <w:rsid w:val="00A041D4"/>
    <w:rsid w:val="00A04688"/>
    <w:rsid w:val="00A04E40"/>
    <w:rsid w:val="00A054E8"/>
    <w:rsid w:val="00A05536"/>
    <w:rsid w:val="00A05C8F"/>
    <w:rsid w:val="00A07672"/>
    <w:rsid w:val="00A077C5"/>
    <w:rsid w:val="00A100AB"/>
    <w:rsid w:val="00A11B0B"/>
    <w:rsid w:val="00A11C87"/>
    <w:rsid w:val="00A1205F"/>
    <w:rsid w:val="00A13077"/>
    <w:rsid w:val="00A1336B"/>
    <w:rsid w:val="00A15516"/>
    <w:rsid w:val="00A16127"/>
    <w:rsid w:val="00A20B07"/>
    <w:rsid w:val="00A20BE4"/>
    <w:rsid w:val="00A20D7F"/>
    <w:rsid w:val="00A21881"/>
    <w:rsid w:val="00A21A8A"/>
    <w:rsid w:val="00A21FC5"/>
    <w:rsid w:val="00A22E43"/>
    <w:rsid w:val="00A233BA"/>
    <w:rsid w:val="00A24077"/>
    <w:rsid w:val="00A2434F"/>
    <w:rsid w:val="00A245AA"/>
    <w:rsid w:val="00A24734"/>
    <w:rsid w:val="00A24E50"/>
    <w:rsid w:val="00A25015"/>
    <w:rsid w:val="00A25465"/>
    <w:rsid w:val="00A26153"/>
    <w:rsid w:val="00A2696E"/>
    <w:rsid w:val="00A26C36"/>
    <w:rsid w:val="00A27893"/>
    <w:rsid w:val="00A324EB"/>
    <w:rsid w:val="00A32F17"/>
    <w:rsid w:val="00A34500"/>
    <w:rsid w:val="00A34817"/>
    <w:rsid w:val="00A3574E"/>
    <w:rsid w:val="00A40C72"/>
    <w:rsid w:val="00A40FFC"/>
    <w:rsid w:val="00A4140C"/>
    <w:rsid w:val="00A41DC1"/>
    <w:rsid w:val="00A42B81"/>
    <w:rsid w:val="00A449F6"/>
    <w:rsid w:val="00A44C1F"/>
    <w:rsid w:val="00A451F6"/>
    <w:rsid w:val="00A4552B"/>
    <w:rsid w:val="00A45D9E"/>
    <w:rsid w:val="00A46C91"/>
    <w:rsid w:val="00A47F9E"/>
    <w:rsid w:val="00A5000E"/>
    <w:rsid w:val="00A50108"/>
    <w:rsid w:val="00A5025E"/>
    <w:rsid w:val="00A50613"/>
    <w:rsid w:val="00A50755"/>
    <w:rsid w:val="00A5132E"/>
    <w:rsid w:val="00A514E4"/>
    <w:rsid w:val="00A516FC"/>
    <w:rsid w:val="00A52FD8"/>
    <w:rsid w:val="00A53809"/>
    <w:rsid w:val="00A53DB0"/>
    <w:rsid w:val="00A544AD"/>
    <w:rsid w:val="00A54760"/>
    <w:rsid w:val="00A55668"/>
    <w:rsid w:val="00A56A2D"/>
    <w:rsid w:val="00A56EE7"/>
    <w:rsid w:val="00A57C7F"/>
    <w:rsid w:val="00A60FED"/>
    <w:rsid w:val="00A61180"/>
    <w:rsid w:val="00A61E39"/>
    <w:rsid w:val="00A62291"/>
    <w:rsid w:val="00A63796"/>
    <w:rsid w:val="00A64184"/>
    <w:rsid w:val="00A64B28"/>
    <w:rsid w:val="00A702BD"/>
    <w:rsid w:val="00A70D29"/>
    <w:rsid w:val="00A70F9E"/>
    <w:rsid w:val="00A7190E"/>
    <w:rsid w:val="00A7226B"/>
    <w:rsid w:val="00A72968"/>
    <w:rsid w:val="00A731DD"/>
    <w:rsid w:val="00A743B8"/>
    <w:rsid w:val="00A747F1"/>
    <w:rsid w:val="00A74A82"/>
    <w:rsid w:val="00A7518C"/>
    <w:rsid w:val="00A752D7"/>
    <w:rsid w:val="00A7640E"/>
    <w:rsid w:val="00A764BB"/>
    <w:rsid w:val="00A76C8B"/>
    <w:rsid w:val="00A81248"/>
    <w:rsid w:val="00A8183D"/>
    <w:rsid w:val="00A818C4"/>
    <w:rsid w:val="00A820DD"/>
    <w:rsid w:val="00A83502"/>
    <w:rsid w:val="00A83631"/>
    <w:rsid w:val="00A857FB"/>
    <w:rsid w:val="00A86202"/>
    <w:rsid w:val="00A86823"/>
    <w:rsid w:val="00A869BD"/>
    <w:rsid w:val="00A86C65"/>
    <w:rsid w:val="00A87F64"/>
    <w:rsid w:val="00A90233"/>
    <w:rsid w:val="00A9031B"/>
    <w:rsid w:val="00A90694"/>
    <w:rsid w:val="00A9087D"/>
    <w:rsid w:val="00A90EB7"/>
    <w:rsid w:val="00A9167D"/>
    <w:rsid w:val="00A91826"/>
    <w:rsid w:val="00A9188A"/>
    <w:rsid w:val="00A9250D"/>
    <w:rsid w:val="00A9483E"/>
    <w:rsid w:val="00A94E89"/>
    <w:rsid w:val="00A94EAC"/>
    <w:rsid w:val="00A956AD"/>
    <w:rsid w:val="00A96F06"/>
    <w:rsid w:val="00A97BF0"/>
    <w:rsid w:val="00AA1102"/>
    <w:rsid w:val="00AA1E7C"/>
    <w:rsid w:val="00AA276D"/>
    <w:rsid w:val="00AA4265"/>
    <w:rsid w:val="00AA4589"/>
    <w:rsid w:val="00AA5003"/>
    <w:rsid w:val="00AA6F98"/>
    <w:rsid w:val="00AA7309"/>
    <w:rsid w:val="00AA77CA"/>
    <w:rsid w:val="00AA7E96"/>
    <w:rsid w:val="00AB1554"/>
    <w:rsid w:val="00AB195C"/>
    <w:rsid w:val="00AB1D76"/>
    <w:rsid w:val="00AB1E99"/>
    <w:rsid w:val="00AB1F3A"/>
    <w:rsid w:val="00AB3319"/>
    <w:rsid w:val="00AB35B9"/>
    <w:rsid w:val="00AB3A1D"/>
    <w:rsid w:val="00AB4ACC"/>
    <w:rsid w:val="00AB6E48"/>
    <w:rsid w:val="00AB7132"/>
    <w:rsid w:val="00AC4182"/>
    <w:rsid w:val="00AC5413"/>
    <w:rsid w:val="00AC5A53"/>
    <w:rsid w:val="00AC5EDE"/>
    <w:rsid w:val="00AC6E63"/>
    <w:rsid w:val="00AD0A9A"/>
    <w:rsid w:val="00AD143C"/>
    <w:rsid w:val="00AD3511"/>
    <w:rsid w:val="00AD4C16"/>
    <w:rsid w:val="00AD4E2A"/>
    <w:rsid w:val="00AD5469"/>
    <w:rsid w:val="00AD6AA8"/>
    <w:rsid w:val="00AD6BB0"/>
    <w:rsid w:val="00AE0167"/>
    <w:rsid w:val="00AE0EBA"/>
    <w:rsid w:val="00AE14FB"/>
    <w:rsid w:val="00AE1A13"/>
    <w:rsid w:val="00AE22AC"/>
    <w:rsid w:val="00AE243F"/>
    <w:rsid w:val="00AE354B"/>
    <w:rsid w:val="00AE434E"/>
    <w:rsid w:val="00AE4B8B"/>
    <w:rsid w:val="00AE5B53"/>
    <w:rsid w:val="00AE5E31"/>
    <w:rsid w:val="00AE6B3A"/>
    <w:rsid w:val="00AF276A"/>
    <w:rsid w:val="00AF372E"/>
    <w:rsid w:val="00AF789B"/>
    <w:rsid w:val="00B03612"/>
    <w:rsid w:val="00B0370C"/>
    <w:rsid w:val="00B0400F"/>
    <w:rsid w:val="00B04380"/>
    <w:rsid w:val="00B04893"/>
    <w:rsid w:val="00B04FCC"/>
    <w:rsid w:val="00B051B4"/>
    <w:rsid w:val="00B07F01"/>
    <w:rsid w:val="00B11901"/>
    <w:rsid w:val="00B13A97"/>
    <w:rsid w:val="00B15118"/>
    <w:rsid w:val="00B157E0"/>
    <w:rsid w:val="00B15AEC"/>
    <w:rsid w:val="00B15B85"/>
    <w:rsid w:val="00B15F5C"/>
    <w:rsid w:val="00B1640D"/>
    <w:rsid w:val="00B17322"/>
    <w:rsid w:val="00B1791A"/>
    <w:rsid w:val="00B17D28"/>
    <w:rsid w:val="00B20817"/>
    <w:rsid w:val="00B21F78"/>
    <w:rsid w:val="00B222E9"/>
    <w:rsid w:val="00B2249C"/>
    <w:rsid w:val="00B2520F"/>
    <w:rsid w:val="00B258D6"/>
    <w:rsid w:val="00B25BE4"/>
    <w:rsid w:val="00B268F9"/>
    <w:rsid w:val="00B26A24"/>
    <w:rsid w:val="00B30D07"/>
    <w:rsid w:val="00B33894"/>
    <w:rsid w:val="00B338A6"/>
    <w:rsid w:val="00B34B9D"/>
    <w:rsid w:val="00B358E4"/>
    <w:rsid w:val="00B371D8"/>
    <w:rsid w:val="00B37381"/>
    <w:rsid w:val="00B374A3"/>
    <w:rsid w:val="00B4170E"/>
    <w:rsid w:val="00B41D8B"/>
    <w:rsid w:val="00B421C5"/>
    <w:rsid w:val="00B42386"/>
    <w:rsid w:val="00B4399D"/>
    <w:rsid w:val="00B46152"/>
    <w:rsid w:val="00B46BB4"/>
    <w:rsid w:val="00B474F4"/>
    <w:rsid w:val="00B50231"/>
    <w:rsid w:val="00B51637"/>
    <w:rsid w:val="00B51F61"/>
    <w:rsid w:val="00B52868"/>
    <w:rsid w:val="00B53055"/>
    <w:rsid w:val="00B543F6"/>
    <w:rsid w:val="00B573FD"/>
    <w:rsid w:val="00B57B39"/>
    <w:rsid w:val="00B57DD5"/>
    <w:rsid w:val="00B60FC5"/>
    <w:rsid w:val="00B61F8A"/>
    <w:rsid w:val="00B63363"/>
    <w:rsid w:val="00B64331"/>
    <w:rsid w:val="00B65375"/>
    <w:rsid w:val="00B65EA2"/>
    <w:rsid w:val="00B662D6"/>
    <w:rsid w:val="00B67753"/>
    <w:rsid w:val="00B67998"/>
    <w:rsid w:val="00B704A3"/>
    <w:rsid w:val="00B708CC"/>
    <w:rsid w:val="00B71A5C"/>
    <w:rsid w:val="00B734B5"/>
    <w:rsid w:val="00B73A7F"/>
    <w:rsid w:val="00B73A8D"/>
    <w:rsid w:val="00B740F8"/>
    <w:rsid w:val="00B76241"/>
    <w:rsid w:val="00B76E6F"/>
    <w:rsid w:val="00B773B2"/>
    <w:rsid w:val="00B8099A"/>
    <w:rsid w:val="00B82FBB"/>
    <w:rsid w:val="00B84C95"/>
    <w:rsid w:val="00B8612E"/>
    <w:rsid w:val="00B877D0"/>
    <w:rsid w:val="00B87AE9"/>
    <w:rsid w:val="00B9212A"/>
    <w:rsid w:val="00B9257E"/>
    <w:rsid w:val="00B9305B"/>
    <w:rsid w:val="00B941F3"/>
    <w:rsid w:val="00B95725"/>
    <w:rsid w:val="00B9575B"/>
    <w:rsid w:val="00B958F5"/>
    <w:rsid w:val="00B96CEC"/>
    <w:rsid w:val="00B96F04"/>
    <w:rsid w:val="00BA0F35"/>
    <w:rsid w:val="00BA1217"/>
    <w:rsid w:val="00BA1A2C"/>
    <w:rsid w:val="00BA2ED1"/>
    <w:rsid w:val="00BA372A"/>
    <w:rsid w:val="00BA3968"/>
    <w:rsid w:val="00BA4BF3"/>
    <w:rsid w:val="00BA716C"/>
    <w:rsid w:val="00BA7B58"/>
    <w:rsid w:val="00BA7BD3"/>
    <w:rsid w:val="00BB0276"/>
    <w:rsid w:val="00BB25E5"/>
    <w:rsid w:val="00BB38F0"/>
    <w:rsid w:val="00BB459C"/>
    <w:rsid w:val="00BB46E9"/>
    <w:rsid w:val="00BB586F"/>
    <w:rsid w:val="00BC0E71"/>
    <w:rsid w:val="00BC176D"/>
    <w:rsid w:val="00BC3032"/>
    <w:rsid w:val="00BC3582"/>
    <w:rsid w:val="00BC4E42"/>
    <w:rsid w:val="00BC7815"/>
    <w:rsid w:val="00BD2981"/>
    <w:rsid w:val="00BD3A57"/>
    <w:rsid w:val="00BD4824"/>
    <w:rsid w:val="00BD7247"/>
    <w:rsid w:val="00BD74F5"/>
    <w:rsid w:val="00BD7A21"/>
    <w:rsid w:val="00BE05CD"/>
    <w:rsid w:val="00BE0971"/>
    <w:rsid w:val="00BE1946"/>
    <w:rsid w:val="00BE26CC"/>
    <w:rsid w:val="00BE2BCF"/>
    <w:rsid w:val="00BE2F6C"/>
    <w:rsid w:val="00BE343D"/>
    <w:rsid w:val="00BE43B9"/>
    <w:rsid w:val="00BE5147"/>
    <w:rsid w:val="00BE55C9"/>
    <w:rsid w:val="00BE5C39"/>
    <w:rsid w:val="00BE6AE9"/>
    <w:rsid w:val="00BE6B7F"/>
    <w:rsid w:val="00BE6B94"/>
    <w:rsid w:val="00BE7126"/>
    <w:rsid w:val="00BE76DC"/>
    <w:rsid w:val="00BF0071"/>
    <w:rsid w:val="00BF032A"/>
    <w:rsid w:val="00BF084A"/>
    <w:rsid w:val="00BF10ED"/>
    <w:rsid w:val="00BF23F5"/>
    <w:rsid w:val="00BF3455"/>
    <w:rsid w:val="00BF527A"/>
    <w:rsid w:val="00BF686D"/>
    <w:rsid w:val="00BF7948"/>
    <w:rsid w:val="00BF7B67"/>
    <w:rsid w:val="00C002DF"/>
    <w:rsid w:val="00C01172"/>
    <w:rsid w:val="00C0140C"/>
    <w:rsid w:val="00C022BF"/>
    <w:rsid w:val="00C023C4"/>
    <w:rsid w:val="00C04B10"/>
    <w:rsid w:val="00C04F69"/>
    <w:rsid w:val="00C06806"/>
    <w:rsid w:val="00C0742C"/>
    <w:rsid w:val="00C10FA3"/>
    <w:rsid w:val="00C11805"/>
    <w:rsid w:val="00C135B8"/>
    <w:rsid w:val="00C13A71"/>
    <w:rsid w:val="00C14021"/>
    <w:rsid w:val="00C15B9E"/>
    <w:rsid w:val="00C15F10"/>
    <w:rsid w:val="00C17D14"/>
    <w:rsid w:val="00C2250C"/>
    <w:rsid w:val="00C22F26"/>
    <w:rsid w:val="00C23C0E"/>
    <w:rsid w:val="00C2538A"/>
    <w:rsid w:val="00C26771"/>
    <w:rsid w:val="00C26A3A"/>
    <w:rsid w:val="00C27E65"/>
    <w:rsid w:val="00C306FF"/>
    <w:rsid w:val="00C308BA"/>
    <w:rsid w:val="00C309A9"/>
    <w:rsid w:val="00C317D0"/>
    <w:rsid w:val="00C32F5C"/>
    <w:rsid w:val="00C346AC"/>
    <w:rsid w:val="00C36583"/>
    <w:rsid w:val="00C36B8C"/>
    <w:rsid w:val="00C36D5F"/>
    <w:rsid w:val="00C36E26"/>
    <w:rsid w:val="00C44363"/>
    <w:rsid w:val="00C45688"/>
    <w:rsid w:val="00C45ED5"/>
    <w:rsid w:val="00C4605F"/>
    <w:rsid w:val="00C46DB5"/>
    <w:rsid w:val="00C47277"/>
    <w:rsid w:val="00C479EF"/>
    <w:rsid w:val="00C50001"/>
    <w:rsid w:val="00C5236E"/>
    <w:rsid w:val="00C5318E"/>
    <w:rsid w:val="00C53867"/>
    <w:rsid w:val="00C53B6F"/>
    <w:rsid w:val="00C53F51"/>
    <w:rsid w:val="00C5557C"/>
    <w:rsid w:val="00C55F05"/>
    <w:rsid w:val="00C57CAF"/>
    <w:rsid w:val="00C61B8C"/>
    <w:rsid w:val="00C628E8"/>
    <w:rsid w:val="00C62ABB"/>
    <w:rsid w:val="00C637D7"/>
    <w:rsid w:val="00C63D41"/>
    <w:rsid w:val="00C64DEB"/>
    <w:rsid w:val="00C660C4"/>
    <w:rsid w:val="00C6626B"/>
    <w:rsid w:val="00C66ADC"/>
    <w:rsid w:val="00C707C9"/>
    <w:rsid w:val="00C72B89"/>
    <w:rsid w:val="00C72E91"/>
    <w:rsid w:val="00C73218"/>
    <w:rsid w:val="00C735A6"/>
    <w:rsid w:val="00C756D6"/>
    <w:rsid w:val="00C75DB1"/>
    <w:rsid w:val="00C76340"/>
    <w:rsid w:val="00C77F2F"/>
    <w:rsid w:val="00C82213"/>
    <w:rsid w:val="00C8293A"/>
    <w:rsid w:val="00C82F19"/>
    <w:rsid w:val="00C82FEA"/>
    <w:rsid w:val="00C84187"/>
    <w:rsid w:val="00C847F6"/>
    <w:rsid w:val="00C864B9"/>
    <w:rsid w:val="00C87F28"/>
    <w:rsid w:val="00C9084B"/>
    <w:rsid w:val="00C9088D"/>
    <w:rsid w:val="00C90E59"/>
    <w:rsid w:val="00C919EB"/>
    <w:rsid w:val="00C935CB"/>
    <w:rsid w:val="00C94004"/>
    <w:rsid w:val="00C94097"/>
    <w:rsid w:val="00C94986"/>
    <w:rsid w:val="00C950A4"/>
    <w:rsid w:val="00C97D2C"/>
    <w:rsid w:val="00CA160F"/>
    <w:rsid w:val="00CA1A42"/>
    <w:rsid w:val="00CA1ADE"/>
    <w:rsid w:val="00CA2630"/>
    <w:rsid w:val="00CA367A"/>
    <w:rsid w:val="00CA3DB4"/>
    <w:rsid w:val="00CA4968"/>
    <w:rsid w:val="00CA559C"/>
    <w:rsid w:val="00CA6B9F"/>
    <w:rsid w:val="00CA6C65"/>
    <w:rsid w:val="00CA6D1F"/>
    <w:rsid w:val="00CA7E61"/>
    <w:rsid w:val="00CB0FAB"/>
    <w:rsid w:val="00CB1294"/>
    <w:rsid w:val="00CB5FC3"/>
    <w:rsid w:val="00CC13BC"/>
    <w:rsid w:val="00CC25B5"/>
    <w:rsid w:val="00CC277A"/>
    <w:rsid w:val="00CC3342"/>
    <w:rsid w:val="00CC3B84"/>
    <w:rsid w:val="00CC45D8"/>
    <w:rsid w:val="00CC60B9"/>
    <w:rsid w:val="00CC631E"/>
    <w:rsid w:val="00CC6B24"/>
    <w:rsid w:val="00CC764D"/>
    <w:rsid w:val="00CC7C03"/>
    <w:rsid w:val="00CD0CA7"/>
    <w:rsid w:val="00CD0CC3"/>
    <w:rsid w:val="00CD122F"/>
    <w:rsid w:val="00CD4AAA"/>
    <w:rsid w:val="00CD602C"/>
    <w:rsid w:val="00CD6D9B"/>
    <w:rsid w:val="00CD6E97"/>
    <w:rsid w:val="00CE09F0"/>
    <w:rsid w:val="00CE1A72"/>
    <w:rsid w:val="00CE2D09"/>
    <w:rsid w:val="00CE3423"/>
    <w:rsid w:val="00CE354D"/>
    <w:rsid w:val="00CE44F7"/>
    <w:rsid w:val="00CE5AC4"/>
    <w:rsid w:val="00CE5B4E"/>
    <w:rsid w:val="00CE61C7"/>
    <w:rsid w:val="00CE6459"/>
    <w:rsid w:val="00CE6C20"/>
    <w:rsid w:val="00CE7037"/>
    <w:rsid w:val="00CE705E"/>
    <w:rsid w:val="00CE7258"/>
    <w:rsid w:val="00CE79D3"/>
    <w:rsid w:val="00CF09B6"/>
    <w:rsid w:val="00CF22CE"/>
    <w:rsid w:val="00CF2C64"/>
    <w:rsid w:val="00CF3723"/>
    <w:rsid w:val="00CF5587"/>
    <w:rsid w:val="00CF5ACE"/>
    <w:rsid w:val="00CF6791"/>
    <w:rsid w:val="00CF67D0"/>
    <w:rsid w:val="00CF6C75"/>
    <w:rsid w:val="00CF75B1"/>
    <w:rsid w:val="00CF76DB"/>
    <w:rsid w:val="00CF78AF"/>
    <w:rsid w:val="00CF7C60"/>
    <w:rsid w:val="00CF7F74"/>
    <w:rsid w:val="00D00142"/>
    <w:rsid w:val="00D00EB7"/>
    <w:rsid w:val="00D02D16"/>
    <w:rsid w:val="00D0320F"/>
    <w:rsid w:val="00D03AD3"/>
    <w:rsid w:val="00D043DB"/>
    <w:rsid w:val="00D05140"/>
    <w:rsid w:val="00D05884"/>
    <w:rsid w:val="00D059EE"/>
    <w:rsid w:val="00D06142"/>
    <w:rsid w:val="00D07849"/>
    <w:rsid w:val="00D102BA"/>
    <w:rsid w:val="00D11944"/>
    <w:rsid w:val="00D12115"/>
    <w:rsid w:val="00D12A47"/>
    <w:rsid w:val="00D141A9"/>
    <w:rsid w:val="00D14A51"/>
    <w:rsid w:val="00D15EE8"/>
    <w:rsid w:val="00D16B89"/>
    <w:rsid w:val="00D20768"/>
    <w:rsid w:val="00D209BE"/>
    <w:rsid w:val="00D233E7"/>
    <w:rsid w:val="00D23F68"/>
    <w:rsid w:val="00D24E48"/>
    <w:rsid w:val="00D255E6"/>
    <w:rsid w:val="00D312BA"/>
    <w:rsid w:val="00D31AE1"/>
    <w:rsid w:val="00D327F9"/>
    <w:rsid w:val="00D340ED"/>
    <w:rsid w:val="00D353E4"/>
    <w:rsid w:val="00D36797"/>
    <w:rsid w:val="00D37B53"/>
    <w:rsid w:val="00D37CEA"/>
    <w:rsid w:val="00D40140"/>
    <w:rsid w:val="00D408E1"/>
    <w:rsid w:val="00D416CA"/>
    <w:rsid w:val="00D43281"/>
    <w:rsid w:val="00D43383"/>
    <w:rsid w:val="00D4669A"/>
    <w:rsid w:val="00D50B80"/>
    <w:rsid w:val="00D51284"/>
    <w:rsid w:val="00D53C65"/>
    <w:rsid w:val="00D544B2"/>
    <w:rsid w:val="00D5474C"/>
    <w:rsid w:val="00D54D77"/>
    <w:rsid w:val="00D56E26"/>
    <w:rsid w:val="00D577AD"/>
    <w:rsid w:val="00D61308"/>
    <w:rsid w:val="00D6213E"/>
    <w:rsid w:val="00D62563"/>
    <w:rsid w:val="00D63726"/>
    <w:rsid w:val="00D64ABF"/>
    <w:rsid w:val="00D65FFE"/>
    <w:rsid w:val="00D664FE"/>
    <w:rsid w:val="00D70767"/>
    <w:rsid w:val="00D70F0F"/>
    <w:rsid w:val="00D7283A"/>
    <w:rsid w:val="00D72A28"/>
    <w:rsid w:val="00D72EC9"/>
    <w:rsid w:val="00D72ECC"/>
    <w:rsid w:val="00D734ED"/>
    <w:rsid w:val="00D73530"/>
    <w:rsid w:val="00D73C56"/>
    <w:rsid w:val="00D73E01"/>
    <w:rsid w:val="00D74A72"/>
    <w:rsid w:val="00D75238"/>
    <w:rsid w:val="00D759F0"/>
    <w:rsid w:val="00D75AA3"/>
    <w:rsid w:val="00D75CFA"/>
    <w:rsid w:val="00D76D78"/>
    <w:rsid w:val="00D77CA0"/>
    <w:rsid w:val="00D80185"/>
    <w:rsid w:val="00D80A1C"/>
    <w:rsid w:val="00D82C90"/>
    <w:rsid w:val="00D82D3C"/>
    <w:rsid w:val="00D837BF"/>
    <w:rsid w:val="00D839C7"/>
    <w:rsid w:val="00D83B48"/>
    <w:rsid w:val="00D83BDB"/>
    <w:rsid w:val="00D83E24"/>
    <w:rsid w:val="00D844AF"/>
    <w:rsid w:val="00D84AC8"/>
    <w:rsid w:val="00D85B16"/>
    <w:rsid w:val="00D9277E"/>
    <w:rsid w:val="00D92A7C"/>
    <w:rsid w:val="00D92DD0"/>
    <w:rsid w:val="00D9354C"/>
    <w:rsid w:val="00D93CD7"/>
    <w:rsid w:val="00D94282"/>
    <w:rsid w:val="00D95ABE"/>
    <w:rsid w:val="00D976EA"/>
    <w:rsid w:val="00DA099D"/>
    <w:rsid w:val="00DA48CC"/>
    <w:rsid w:val="00DA4EA3"/>
    <w:rsid w:val="00DA5C73"/>
    <w:rsid w:val="00DA608E"/>
    <w:rsid w:val="00DA643B"/>
    <w:rsid w:val="00DB03CE"/>
    <w:rsid w:val="00DB1B50"/>
    <w:rsid w:val="00DB1EAF"/>
    <w:rsid w:val="00DB278B"/>
    <w:rsid w:val="00DB386B"/>
    <w:rsid w:val="00DB39DC"/>
    <w:rsid w:val="00DB4ABD"/>
    <w:rsid w:val="00DB580C"/>
    <w:rsid w:val="00DB70E3"/>
    <w:rsid w:val="00DB70F4"/>
    <w:rsid w:val="00DC046C"/>
    <w:rsid w:val="00DC1628"/>
    <w:rsid w:val="00DC3C1A"/>
    <w:rsid w:val="00DC4734"/>
    <w:rsid w:val="00DC4D08"/>
    <w:rsid w:val="00DC506E"/>
    <w:rsid w:val="00DC6EBA"/>
    <w:rsid w:val="00DC70E9"/>
    <w:rsid w:val="00DD2696"/>
    <w:rsid w:val="00DD34C8"/>
    <w:rsid w:val="00DD383D"/>
    <w:rsid w:val="00DD5D8B"/>
    <w:rsid w:val="00DD70CD"/>
    <w:rsid w:val="00DD73A2"/>
    <w:rsid w:val="00DE239B"/>
    <w:rsid w:val="00DE3714"/>
    <w:rsid w:val="00DE3BB1"/>
    <w:rsid w:val="00DE4055"/>
    <w:rsid w:val="00DE511E"/>
    <w:rsid w:val="00DE5BA5"/>
    <w:rsid w:val="00DE73FC"/>
    <w:rsid w:val="00DF0E46"/>
    <w:rsid w:val="00DF164F"/>
    <w:rsid w:val="00DF1BD8"/>
    <w:rsid w:val="00DF1F94"/>
    <w:rsid w:val="00DF2E74"/>
    <w:rsid w:val="00DF5C55"/>
    <w:rsid w:val="00DF5EEA"/>
    <w:rsid w:val="00E0113E"/>
    <w:rsid w:val="00E013A3"/>
    <w:rsid w:val="00E01985"/>
    <w:rsid w:val="00E032AB"/>
    <w:rsid w:val="00E05F1C"/>
    <w:rsid w:val="00E064ED"/>
    <w:rsid w:val="00E0651A"/>
    <w:rsid w:val="00E06E2E"/>
    <w:rsid w:val="00E077F4"/>
    <w:rsid w:val="00E10B6F"/>
    <w:rsid w:val="00E11367"/>
    <w:rsid w:val="00E132D4"/>
    <w:rsid w:val="00E13ADB"/>
    <w:rsid w:val="00E150EB"/>
    <w:rsid w:val="00E16660"/>
    <w:rsid w:val="00E17749"/>
    <w:rsid w:val="00E206CF"/>
    <w:rsid w:val="00E20E9A"/>
    <w:rsid w:val="00E2254A"/>
    <w:rsid w:val="00E22C19"/>
    <w:rsid w:val="00E23F13"/>
    <w:rsid w:val="00E24BE0"/>
    <w:rsid w:val="00E25935"/>
    <w:rsid w:val="00E25A5F"/>
    <w:rsid w:val="00E263DD"/>
    <w:rsid w:val="00E2785C"/>
    <w:rsid w:val="00E31438"/>
    <w:rsid w:val="00E3192C"/>
    <w:rsid w:val="00E3226A"/>
    <w:rsid w:val="00E328F5"/>
    <w:rsid w:val="00E330D3"/>
    <w:rsid w:val="00E33C8E"/>
    <w:rsid w:val="00E34B84"/>
    <w:rsid w:val="00E3501F"/>
    <w:rsid w:val="00E357DA"/>
    <w:rsid w:val="00E35A32"/>
    <w:rsid w:val="00E35BF5"/>
    <w:rsid w:val="00E36936"/>
    <w:rsid w:val="00E36B0B"/>
    <w:rsid w:val="00E36FFD"/>
    <w:rsid w:val="00E37CAB"/>
    <w:rsid w:val="00E421BD"/>
    <w:rsid w:val="00E42D0B"/>
    <w:rsid w:val="00E42E42"/>
    <w:rsid w:val="00E4487C"/>
    <w:rsid w:val="00E52CD8"/>
    <w:rsid w:val="00E52ED9"/>
    <w:rsid w:val="00E532CF"/>
    <w:rsid w:val="00E53D62"/>
    <w:rsid w:val="00E541AA"/>
    <w:rsid w:val="00E555BD"/>
    <w:rsid w:val="00E555D6"/>
    <w:rsid w:val="00E55699"/>
    <w:rsid w:val="00E5670B"/>
    <w:rsid w:val="00E56CA5"/>
    <w:rsid w:val="00E579C6"/>
    <w:rsid w:val="00E57D9E"/>
    <w:rsid w:val="00E61231"/>
    <w:rsid w:val="00E62132"/>
    <w:rsid w:val="00E63B4A"/>
    <w:rsid w:val="00E64256"/>
    <w:rsid w:val="00E64660"/>
    <w:rsid w:val="00E6642C"/>
    <w:rsid w:val="00E714CA"/>
    <w:rsid w:val="00E72A63"/>
    <w:rsid w:val="00E72EA5"/>
    <w:rsid w:val="00E75E79"/>
    <w:rsid w:val="00E77B66"/>
    <w:rsid w:val="00E77DCF"/>
    <w:rsid w:val="00E80752"/>
    <w:rsid w:val="00E81E32"/>
    <w:rsid w:val="00E8225B"/>
    <w:rsid w:val="00E824E7"/>
    <w:rsid w:val="00E82E00"/>
    <w:rsid w:val="00E831EE"/>
    <w:rsid w:val="00E842BE"/>
    <w:rsid w:val="00E8498E"/>
    <w:rsid w:val="00E84F56"/>
    <w:rsid w:val="00E851BD"/>
    <w:rsid w:val="00E85324"/>
    <w:rsid w:val="00E86A3D"/>
    <w:rsid w:val="00E87C5E"/>
    <w:rsid w:val="00E90623"/>
    <w:rsid w:val="00E932DF"/>
    <w:rsid w:val="00E93398"/>
    <w:rsid w:val="00E937E0"/>
    <w:rsid w:val="00E941EB"/>
    <w:rsid w:val="00E942A3"/>
    <w:rsid w:val="00E94C17"/>
    <w:rsid w:val="00E94DFA"/>
    <w:rsid w:val="00E96599"/>
    <w:rsid w:val="00E9660E"/>
    <w:rsid w:val="00E96653"/>
    <w:rsid w:val="00E9761B"/>
    <w:rsid w:val="00E97C2F"/>
    <w:rsid w:val="00EA105A"/>
    <w:rsid w:val="00EA2CBA"/>
    <w:rsid w:val="00EA36B4"/>
    <w:rsid w:val="00EA4D90"/>
    <w:rsid w:val="00EA5D53"/>
    <w:rsid w:val="00EA5FD1"/>
    <w:rsid w:val="00EA759D"/>
    <w:rsid w:val="00EA7695"/>
    <w:rsid w:val="00EB1A7F"/>
    <w:rsid w:val="00EB2117"/>
    <w:rsid w:val="00EB227D"/>
    <w:rsid w:val="00EB326A"/>
    <w:rsid w:val="00EB3853"/>
    <w:rsid w:val="00EB3B8E"/>
    <w:rsid w:val="00EB4537"/>
    <w:rsid w:val="00EB474E"/>
    <w:rsid w:val="00EB5238"/>
    <w:rsid w:val="00EB7030"/>
    <w:rsid w:val="00EC1B95"/>
    <w:rsid w:val="00EC2F75"/>
    <w:rsid w:val="00EC379D"/>
    <w:rsid w:val="00EC3BC5"/>
    <w:rsid w:val="00EC4DC1"/>
    <w:rsid w:val="00EC57E0"/>
    <w:rsid w:val="00ED1237"/>
    <w:rsid w:val="00ED368C"/>
    <w:rsid w:val="00ED43D1"/>
    <w:rsid w:val="00ED4562"/>
    <w:rsid w:val="00ED4E5F"/>
    <w:rsid w:val="00ED556F"/>
    <w:rsid w:val="00ED6CCA"/>
    <w:rsid w:val="00ED6E19"/>
    <w:rsid w:val="00ED7C7F"/>
    <w:rsid w:val="00ED7E4B"/>
    <w:rsid w:val="00EE0489"/>
    <w:rsid w:val="00EE0A3A"/>
    <w:rsid w:val="00EE1197"/>
    <w:rsid w:val="00EE15B4"/>
    <w:rsid w:val="00EE1870"/>
    <w:rsid w:val="00EE1893"/>
    <w:rsid w:val="00EE1F04"/>
    <w:rsid w:val="00EE3621"/>
    <w:rsid w:val="00EE64CE"/>
    <w:rsid w:val="00EE6AF7"/>
    <w:rsid w:val="00EE7621"/>
    <w:rsid w:val="00EE7B60"/>
    <w:rsid w:val="00EF063D"/>
    <w:rsid w:val="00EF0C6C"/>
    <w:rsid w:val="00EF1782"/>
    <w:rsid w:val="00EF272D"/>
    <w:rsid w:val="00EF38A0"/>
    <w:rsid w:val="00EF4177"/>
    <w:rsid w:val="00EF567D"/>
    <w:rsid w:val="00EF5FEB"/>
    <w:rsid w:val="00EF60A5"/>
    <w:rsid w:val="00EF7478"/>
    <w:rsid w:val="00EF7DD9"/>
    <w:rsid w:val="00F01BAB"/>
    <w:rsid w:val="00F02523"/>
    <w:rsid w:val="00F030EA"/>
    <w:rsid w:val="00F031E7"/>
    <w:rsid w:val="00F04729"/>
    <w:rsid w:val="00F04F37"/>
    <w:rsid w:val="00F052E1"/>
    <w:rsid w:val="00F05776"/>
    <w:rsid w:val="00F06528"/>
    <w:rsid w:val="00F0659E"/>
    <w:rsid w:val="00F06C76"/>
    <w:rsid w:val="00F1029D"/>
    <w:rsid w:val="00F11C25"/>
    <w:rsid w:val="00F121F1"/>
    <w:rsid w:val="00F133AB"/>
    <w:rsid w:val="00F14430"/>
    <w:rsid w:val="00F14471"/>
    <w:rsid w:val="00F149A1"/>
    <w:rsid w:val="00F15AE9"/>
    <w:rsid w:val="00F1614F"/>
    <w:rsid w:val="00F21BE3"/>
    <w:rsid w:val="00F2209E"/>
    <w:rsid w:val="00F2240C"/>
    <w:rsid w:val="00F22ED2"/>
    <w:rsid w:val="00F23894"/>
    <w:rsid w:val="00F23CAF"/>
    <w:rsid w:val="00F24BF9"/>
    <w:rsid w:val="00F25ACF"/>
    <w:rsid w:val="00F26169"/>
    <w:rsid w:val="00F2710E"/>
    <w:rsid w:val="00F27DBD"/>
    <w:rsid w:val="00F30D29"/>
    <w:rsid w:val="00F330D5"/>
    <w:rsid w:val="00F33963"/>
    <w:rsid w:val="00F339C7"/>
    <w:rsid w:val="00F33DB3"/>
    <w:rsid w:val="00F3471E"/>
    <w:rsid w:val="00F34795"/>
    <w:rsid w:val="00F3517C"/>
    <w:rsid w:val="00F36CC9"/>
    <w:rsid w:val="00F36DD2"/>
    <w:rsid w:val="00F375CE"/>
    <w:rsid w:val="00F37ED7"/>
    <w:rsid w:val="00F404F2"/>
    <w:rsid w:val="00F40A28"/>
    <w:rsid w:val="00F4156C"/>
    <w:rsid w:val="00F42D15"/>
    <w:rsid w:val="00F4349C"/>
    <w:rsid w:val="00F4431C"/>
    <w:rsid w:val="00F44953"/>
    <w:rsid w:val="00F44B68"/>
    <w:rsid w:val="00F46371"/>
    <w:rsid w:val="00F4662F"/>
    <w:rsid w:val="00F47575"/>
    <w:rsid w:val="00F50334"/>
    <w:rsid w:val="00F50ACB"/>
    <w:rsid w:val="00F511B2"/>
    <w:rsid w:val="00F528B5"/>
    <w:rsid w:val="00F52EF6"/>
    <w:rsid w:val="00F53A72"/>
    <w:rsid w:val="00F541FE"/>
    <w:rsid w:val="00F55166"/>
    <w:rsid w:val="00F561A3"/>
    <w:rsid w:val="00F5672E"/>
    <w:rsid w:val="00F57729"/>
    <w:rsid w:val="00F577F4"/>
    <w:rsid w:val="00F57EE8"/>
    <w:rsid w:val="00F61036"/>
    <w:rsid w:val="00F6143F"/>
    <w:rsid w:val="00F62353"/>
    <w:rsid w:val="00F62B00"/>
    <w:rsid w:val="00F62B67"/>
    <w:rsid w:val="00F63D61"/>
    <w:rsid w:val="00F6442B"/>
    <w:rsid w:val="00F64607"/>
    <w:rsid w:val="00F65DE9"/>
    <w:rsid w:val="00F66EBD"/>
    <w:rsid w:val="00F6727A"/>
    <w:rsid w:val="00F67604"/>
    <w:rsid w:val="00F67A7E"/>
    <w:rsid w:val="00F67EE1"/>
    <w:rsid w:val="00F70597"/>
    <w:rsid w:val="00F72BCC"/>
    <w:rsid w:val="00F75A94"/>
    <w:rsid w:val="00F75F18"/>
    <w:rsid w:val="00F80D99"/>
    <w:rsid w:val="00F81370"/>
    <w:rsid w:val="00F82980"/>
    <w:rsid w:val="00F8299D"/>
    <w:rsid w:val="00F82C20"/>
    <w:rsid w:val="00F845C5"/>
    <w:rsid w:val="00F87802"/>
    <w:rsid w:val="00F904FB"/>
    <w:rsid w:val="00F91816"/>
    <w:rsid w:val="00F91886"/>
    <w:rsid w:val="00F91DF1"/>
    <w:rsid w:val="00F92619"/>
    <w:rsid w:val="00F92880"/>
    <w:rsid w:val="00F928C8"/>
    <w:rsid w:val="00F92D3E"/>
    <w:rsid w:val="00F944D2"/>
    <w:rsid w:val="00F95155"/>
    <w:rsid w:val="00F96534"/>
    <w:rsid w:val="00F97C9E"/>
    <w:rsid w:val="00FA0328"/>
    <w:rsid w:val="00FA07A4"/>
    <w:rsid w:val="00FA16F8"/>
    <w:rsid w:val="00FA3660"/>
    <w:rsid w:val="00FA4A53"/>
    <w:rsid w:val="00FA4EF0"/>
    <w:rsid w:val="00FB12F5"/>
    <w:rsid w:val="00FB220D"/>
    <w:rsid w:val="00FB2552"/>
    <w:rsid w:val="00FB2860"/>
    <w:rsid w:val="00FB426A"/>
    <w:rsid w:val="00FB52F9"/>
    <w:rsid w:val="00FB7287"/>
    <w:rsid w:val="00FB7679"/>
    <w:rsid w:val="00FC1B50"/>
    <w:rsid w:val="00FC21EC"/>
    <w:rsid w:val="00FC257D"/>
    <w:rsid w:val="00FC33F5"/>
    <w:rsid w:val="00FC4754"/>
    <w:rsid w:val="00FC4846"/>
    <w:rsid w:val="00FC4999"/>
    <w:rsid w:val="00FC5BDC"/>
    <w:rsid w:val="00FC60E1"/>
    <w:rsid w:val="00FC6D56"/>
    <w:rsid w:val="00FC76DC"/>
    <w:rsid w:val="00FD0355"/>
    <w:rsid w:val="00FD19E9"/>
    <w:rsid w:val="00FD1CE3"/>
    <w:rsid w:val="00FD23D7"/>
    <w:rsid w:val="00FD2A0D"/>
    <w:rsid w:val="00FD34E2"/>
    <w:rsid w:val="00FD3ABC"/>
    <w:rsid w:val="00FD3D93"/>
    <w:rsid w:val="00FD44B7"/>
    <w:rsid w:val="00FD5089"/>
    <w:rsid w:val="00FD5336"/>
    <w:rsid w:val="00FD5586"/>
    <w:rsid w:val="00FD5CA3"/>
    <w:rsid w:val="00FD7432"/>
    <w:rsid w:val="00FE0426"/>
    <w:rsid w:val="00FE0ADA"/>
    <w:rsid w:val="00FE0E75"/>
    <w:rsid w:val="00FE1998"/>
    <w:rsid w:val="00FE2280"/>
    <w:rsid w:val="00FE2711"/>
    <w:rsid w:val="00FE3A83"/>
    <w:rsid w:val="00FE401A"/>
    <w:rsid w:val="00FE4D60"/>
    <w:rsid w:val="00FE62AE"/>
    <w:rsid w:val="00FE7277"/>
    <w:rsid w:val="00FE7547"/>
    <w:rsid w:val="00FE7D9F"/>
    <w:rsid w:val="00FE7F25"/>
    <w:rsid w:val="00FF14DE"/>
    <w:rsid w:val="00FF1C50"/>
    <w:rsid w:val="00FF25A1"/>
    <w:rsid w:val="00FF2747"/>
    <w:rsid w:val="00FF32D2"/>
    <w:rsid w:val="00FF3572"/>
    <w:rsid w:val="00FF461D"/>
    <w:rsid w:val="00FF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7B39"/>
    <w:rPr>
      <w:color w:val="0000FF"/>
      <w:u w:val="single"/>
    </w:rPr>
  </w:style>
  <w:style w:type="paragraph" w:customStyle="1" w:styleId="ConsPlusNormal">
    <w:name w:val="ConsPlusNormal"/>
    <w:rsid w:val="00B57B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57B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82C3B3D934A675F124DC18A0BFEC809A6E9B62AF15768E11CF90FD42DE3E1537E20E8C3E5A2Aa5D0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82C3B3D934A675F124DC18A0BFEC809A6E9B62AF15768E11CF90FD42DE3E1537E20E8C3E5A2Ba5DAI" TargetMode="External"/><Relationship Id="rId5" Type="http://schemas.openxmlformats.org/officeDocument/2006/relationships/hyperlink" Target="consultantplus://offline/ref=0B82C3B3D934A675F124DC18A0BFEC809A6E9B62AF15768E11CF90FD42DE3E1537E20E8C3E5A2Aa5D0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2377</Words>
  <Characters>13555</Characters>
  <Application>Microsoft Office Word</Application>
  <DocSecurity>0</DocSecurity>
  <Lines>112</Lines>
  <Paragraphs>31</Paragraphs>
  <ScaleCrop>false</ScaleCrop>
  <Company/>
  <LinksUpToDate>false</LinksUpToDate>
  <CharactersWithSpaces>15901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2012-08-15T07:12:00Z</dcterms:created>
  <dcterms:modified xsi:type="dcterms:W3CDTF">2012-08-15T07:12:00Z</dcterms:modified>
</cp:coreProperties>
</file>